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20E45EE5" w:rsidR="00C54664" w:rsidRDefault="00C54664">
      <w:r>
        <w:t xml:space="preserve">Arnsberg, </w:t>
      </w:r>
      <w:r>
        <w:fldChar w:fldCharType="begin"/>
      </w:r>
      <w:r>
        <w:instrText xml:space="preserve"> TIME \@ "d. MMMM yyyy" </w:instrText>
      </w:r>
      <w:r>
        <w:fldChar w:fldCharType="separate"/>
      </w:r>
      <w:r w:rsidR="000C185E">
        <w:rPr>
          <w:noProof/>
        </w:rPr>
        <w:t>9. Januar 2023</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Default="00C35109"/>
    <w:p w14:paraId="0E149D70" w14:textId="1FCBA1ED" w:rsidR="00FE2A62" w:rsidRPr="00FE2A62" w:rsidRDefault="000B0097">
      <w:pPr>
        <w:rPr>
          <w:bCs/>
          <w:sz w:val="26"/>
          <w:szCs w:val="26"/>
        </w:rPr>
      </w:pPr>
      <w:r>
        <w:rPr>
          <w:bCs/>
          <w:sz w:val="26"/>
          <w:szCs w:val="26"/>
        </w:rPr>
        <w:t>Zwei starke Partner für bestes Sehen</w:t>
      </w:r>
      <w:r w:rsidR="000C185E">
        <w:rPr>
          <w:bCs/>
          <w:sz w:val="26"/>
          <w:szCs w:val="26"/>
        </w:rPr>
        <w:t xml:space="preserve"> in Mettingen</w:t>
      </w:r>
    </w:p>
    <w:p w14:paraId="4EA7CA67" w14:textId="659A47AC" w:rsidR="00FE2A62" w:rsidRPr="00186E45" w:rsidRDefault="000B0097" w:rsidP="00FE2A62">
      <w:pPr>
        <w:spacing w:line="288" w:lineRule="atLeast"/>
        <w:outlineLvl w:val="1"/>
        <w:rPr>
          <w:rFonts w:eastAsia="Times New Roman" w:cs="Arial"/>
          <w:b/>
          <w:bCs/>
          <w:color w:val="000000" w:themeColor="text1"/>
          <w:sz w:val="34"/>
          <w:szCs w:val="34"/>
        </w:rPr>
      </w:pPr>
      <w:r>
        <w:rPr>
          <w:rFonts w:eastAsia="Times New Roman" w:cs="Arial"/>
          <w:b/>
          <w:bCs/>
          <w:color w:val="000000" w:themeColor="text1"/>
          <w:sz w:val="34"/>
          <w:szCs w:val="34"/>
        </w:rPr>
        <w:t>Augenoptik Coppenrath und ROTTLER starten gemeinsam in die Zukunft</w:t>
      </w:r>
      <w:r w:rsidR="005F10F6" w:rsidRPr="00186E45">
        <w:rPr>
          <w:rFonts w:eastAsia="Times New Roman" w:cs="Arial"/>
          <w:b/>
          <w:bCs/>
          <w:color w:val="000000" w:themeColor="text1"/>
          <w:sz w:val="34"/>
          <w:szCs w:val="34"/>
        </w:rPr>
        <w:t xml:space="preserve"> </w:t>
      </w:r>
      <w:r w:rsidR="00325796" w:rsidRPr="00186E45">
        <w:rPr>
          <w:rFonts w:eastAsia="Times New Roman" w:cs="Arial"/>
          <w:b/>
          <w:bCs/>
          <w:color w:val="000000" w:themeColor="text1"/>
          <w:sz w:val="34"/>
          <w:szCs w:val="34"/>
        </w:rPr>
        <w:t xml:space="preserve"> </w:t>
      </w:r>
    </w:p>
    <w:p w14:paraId="514704BE" w14:textId="77777777" w:rsidR="00FF6122" w:rsidRDefault="00FF6122" w:rsidP="00FE2A62">
      <w:pPr>
        <w:jc w:val="both"/>
      </w:pPr>
    </w:p>
    <w:p w14:paraId="0827B04F" w14:textId="168F4CC4" w:rsidR="00FE2A62" w:rsidRPr="00FE2A62" w:rsidRDefault="00325796" w:rsidP="00FE2A62">
      <w:pPr>
        <w:jc w:val="both"/>
        <w:rPr>
          <w:rFonts w:eastAsia="Times New Roman" w:cs="Times New Roman"/>
          <w:b/>
          <w:bCs/>
          <w:color w:val="000000" w:themeColor="text1"/>
        </w:rPr>
      </w:pPr>
      <w:r>
        <w:rPr>
          <w:rFonts w:eastAsia="Times New Roman" w:cs="Times New Roman"/>
          <w:b/>
          <w:bCs/>
          <w:color w:val="000000" w:themeColor="text1"/>
          <w:shd w:val="clear" w:color="auto" w:fill="FFFFFF"/>
        </w:rPr>
        <w:t xml:space="preserve">Gute Nachrichten für alle, die eine Brille oder Kontaktlinsen benötigen: </w:t>
      </w:r>
      <w:r w:rsidR="000B0097">
        <w:rPr>
          <w:rFonts w:eastAsia="Times New Roman" w:cs="Times New Roman"/>
          <w:b/>
          <w:bCs/>
          <w:color w:val="000000" w:themeColor="text1"/>
          <w:shd w:val="clear" w:color="auto" w:fill="FFFFFF"/>
        </w:rPr>
        <w:t>Ab sofort bündeln Augenoptik Coppenrath und ROTTLER ihre Kräfte in Mettingen</w:t>
      </w:r>
      <w:r>
        <w:rPr>
          <w:rFonts w:eastAsia="Times New Roman" w:cs="Times New Roman"/>
          <w:b/>
          <w:bCs/>
          <w:color w:val="000000" w:themeColor="text1"/>
          <w:shd w:val="clear" w:color="auto" w:fill="FFFFFF"/>
        </w:rPr>
        <w:t xml:space="preserve">. </w:t>
      </w:r>
    </w:p>
    <w:p w14:paraId="1DF32031" w14:textId="388C29A5" w:rsidR="00504861" w:rsidRDefault="00504861" w:rsidP="00B84C44">
      <w:pPr>
        <w:jc w:val="both"/>
      </w:pPr>
    </w:p>
    <w:p w14:paraId="279E3CB5" w14:textId="6BAB181D" w:rsidR="00C00937" w:rsidRDefault="000B0097" w:rsidP="00B84C44">
      <w:pPr>
        <w:jc w:val="both"/>
      </w:pPr>
      <w:r>
        <w:rPr>
          <w:rFonts w:eastAsia="Times New Roman" w:cs="Arial"/>
          <w:color w:val="000000" w:themeColor="text1"/>
          <w:shd w:val="clear" w:color="auto" w:fill="FFFFFF"/>
        </w:rPr>
        <w:t xml:space="preserve">Augenoptik Coppenrath steht seit vielen Jahren für gutes Aussehen und Sehen in Mettingen. Um zukünftig noch besser zum Thema Sehen aufgestellt zu sein, hat der Optiker nach einem Partner gesucht, der den Kundinnen und Kunden ausschließlich Vorteile bietet. </w:t>
      </w:r>
      <w:r w:rsidR="000C185E">
        <w:rPr>
          <w:rFonts w:eastAsia="Times New Roman" w:cs="Arial"/>
          <w:color w:val="000000" w:themeColor="text1"/>
          <w:shd w:val="clear" w:color="auto" w:fill="FFFFFF"/>
        </w:rPr>
        <w:t xml:space="preserve">Das ist mehr als gelungen. </w:t>
      </w:r>
      <w:r>
        <w:rPr>
          <w:rFonts w:eastAsia="Times New Roman" w:cs="Arial"/>
          <w:color w:val="000000" w:themeColor="text1"/>
          <w:shd w:val="clear" w:color="auto" w:fill="FFFFFF"/>
        </w:rPr>
        <w:t>Ab sofort ist</w:t>
      </w:r>
      <w:r>
        <w:t xml:space="preserve"> Augenoptik Coppenrath neues Familienmitglied des sauerländischen Traditionsoptikers ROTTLER. Geleitet werden die Geschäfte künftig von ROTTLER-Geschäftsführer Paul Rottler. </w:t>
      </w:r>
      <w:r w:rsidR="00D760B1">
        <w:t xml:space="preserve">„Mit dem Familienunternehmen ROTTLER, mit Sitz im Sauerland und über 100 Standorten, haben wir einen Partner gefunden, welcher für die bekannten familiären Ideale steht und dessen Firmenmotto ‚ROTTLER macht glücklich‘ uns einfach überzeugt hat“, sagt Thomas Coppenrath. </w:t>
      </w:r>
    </w:p>
    <w:p w14:paraId="38521082" w14:textId="3F501CD3" w:rsidR="000B5376" w:rsidRDefault="000B5376" w:rsidP="00B84C44">
      <w:pPr>
        <w:jc w:val="both"/>
      </w:pPr>
    </w:p>
    <w:p w14:paraId="2E45607E" w14:textId="26E1166C" w:rsidR="00D760B1" w:rsidRPr="00D760B1" w:rsidRDefault="00D760B1" w:rsidP="00B84C44">
      <w:pPr>
        <w:jc w:val="both"/>
        <w:rPr>
          <w:rFonts w:eastAsia="Times New Roman" w:cs="Arial"/>
          <w:color w:val="000000" w:themeColor="text1"/>
          <w:shd w:val="clear" w:color="auto" w:fill="FFFFFF"/>
        </w:rPr>
      </w:pPr>
      <w:r>
        <w:rPr>
          <w:rFonts w:eastAsia="Times New Roman" w:cs="Arial"/>
          <w:color w:val="000000" w:themeColor="text1"/>
          <w:shd w:val="clear" w:color="auto" w:fill="FFFFFF"/>
        </w:rPr>
        <w:t>Das Wichtigste für die Kundinnen und Kunden: Ihnen bleiben die vertrauten Werte erhalten – von der gewohnt guten Beratung und Qualität, bis zu den umfassenden Serviceleistungen. Das gesamte Team und auch Thomas Coppenrath selbst werden weiterhin für die Kundschaft als Ansprechpartner vor Ort sein. Mehr noch: Durch die Zusammenarbeit mit ROTTLER erwartet die Kundschaft getreu dem Firmenmotto, sogar eine noch größere Auswahl an Brillen und Kontaktlinsen</w:t>
      </w:r>
      <w:r w:rsidR="000C185E">
        <w:rPr>
          <w:rFonts w:eastAsia="Times New Roman" w:cs="Arial"/>
          <w:color w:val="000000" w:themeColor="text1"/>
          <w:shd w:val="clear" w:color="auto" w:fill="FFFFFF"/>
        </w:rPr>
        <w:t xml:space="preserve">, </w:t>
      </w:r>
      <w:r>
        <w:rPr>
          <w:rFonts w:eastAsia="Times New Roman" w:cs="Arial"/>
          <w:color w:val="000000" w:themeColor="text1"/>
          <w:shd w:val="clear" w:color="auto" w:fill="FFFFFF"/>
        </w:rPr>
        <w:t>ein noch besseres Preis-Leistungs-Verhältnis</w:t>
      </w:r>
      <w:r w:rsidR="000C185E">
        <w:rPr>
          <w:rFonts w:eastAsia="Times New Roman" w:cs="Arial"/>
          <w:color w:val="000000" w:themeColor="text1"/>
          <w:shd w:val="clear" w:color="auto" w:fill="FFFFFF"/>
        </w:rPr>
        <w:t xml:space="preserve"> sowie Qualitätsgläser von HOYA und ZEISS. </w:t>
      </w:r>
    </w:p>
    <w:p w14:paraId="6651C149" w14:textId="6970F55E" w:rsidR="0019046C" w:rsidRDefault="0019046C" w:rsidP="00B84C44">
      <w:pPr>
        <w:jc w:val="both"/>
      </w:pPr>
    </w:p>
    <w:p w14:paraId="6A626887" w14:textId="7E7F51AD" w:rsidR="00F0073C" w:rsidRDefault="000F7B80" w:rsidP="00FE2A62">
      <w:pPr>
        <w:jc w:val="both"/>
      </w:pPr>
      <w:r>
        <w:t>Als Familienunternehmen in dritter Generation legt ROTTLER traditionell großen Wert auf persönlichen Service. „Getreu unserem Firmenmotto möchten wir unsere Kundschaft an all unseren Standorten –</w:t>
      </w:r>
      <w:r w:rsidR="00F0073C">
        <w:t xml:space="preserve"> und </w:t>
      </w:r>
      <w:r w:rsidR="008B566C">
        <w:t>jetzt auch in Mettingen</w:t>
      </w:r>
      <w:r w:rsidR="00F0073C">
        <w:t xml:space="preserve"> – individuell glücklich machen“, sagt ROTTLER-Geschäftsführer Paul Rottler. „Denn Glück bedeutet für jeden Menschen etwas anderes und jeder Mensch hat unterschiedliche Ansprüche an seine Brille.“ </w:t>
      </w:r>
    </w:p>
    <w:p w14:paraId="756D65E3" w14:textId="00EAA20A" w:rsidR="00C833B6" w:rsidRDefault="00C833B6" w:rsidP="00FE2A62">
      <w:pPr>
        <w:jc w:val="both"/>
      </w:pPr>
    </w:p>
    <w:p w14:paraId="445714C0" w14:textId="35EE6B09" w:rsidR="00C833B6" w:rsidRDefault="00C833B6" w:rsidP="00FE2A62">
      <w:pPr>
        <w:jc w:val="both"/>
      </w:pPr>
      <w:r>
        <w:t xml:space="preserve">Ab dem 10.01.2023 ist das Ladenlokal wieder für </w:t>
      </w:r>
      <w:r w:rsidR="000C185E">
        <w:t xml:space="preserve">alle </w:t>
      </w:r>
      <w:r>
        <w:t xml:space="preserve">geöffnet. </w:t>
      </w:r>
    </w:p>
    <w:p w14:paraId="084F5564" w14:textId="77777777" w:rsidR="00DB0F55" w:rsidRDefault="00DB0F55" w:rsidP="00FE2A62">
      <w:pPr>
        <w:jc w:val="both"/>
        <w:rPr>
          <w:b/>
          <w:i/>
          <w:sz w:val="26"/>
          <w:szCs w:val="26"/>
        </w:rPr>
      </w:pPr>
    </w:p>
    <w:p w14:paraId="6A5DE62E" w14:textId="1ADD93D7" w:rsidR="0011536C" w:rsidRPr="00FE2A62" w:rsidRDefault="0011536C" w:rsidP="00FE2A62">
      <w:pPr>
        <w:jc w:val="both"/>
        <w:rPr>
          <w:rFonts w:eastAsia="Times New Roman" w:cs="Times New Roman"/>
          <w:color w:val="000000" w:themeColor="text1"/>
        </w:rPr>
      </w:pPr>
      <w:r w:rsidRPr="00C93058">
        <w:rPr>
          <w:b/>
          <w:i/>
          <w:sz w:val="26"/>
          <w:szCs w:val="26"/>
        </w:rPr>
        <w:t>Die ROTTLER-Gruppe: Familienunternehmen mit Fachkompetenz</w:t>
      </w:r>
    </w:p>
    <w:p w14:paraId="2F545731" w14:textId="77777777" w:rsidR="0011536C" w:rsidRDefault="0011536C" w:rsidP="0011536C"/>
    <w:p w14:paraId="51A1BC88" w14:textId="557817F9" w:rsidR="0011536C" w:rsidRDefault="0011536C" w:rsidP="0011536C">
      <w:pPr>
        <w:jc w:val="both"/>
        <w:rPr>
          <w:i/>
          <w:iCs/>
          <w:sz w:val="22"/>
          <w:szCs w:val="22"/>
        </w:rPr>
      </w:pPr>
      <w:r w:rsidRPr="001903AC">
        <w:rPr>
          <w:i/>
          <w:iCs/>
          <w:sz w:val="22"/>
          <w:szCs w:val="22"/>
        </w:rPr>
        <w:t xml:space="preserve">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w:t>
      </w:r>
      <w:r w:rsidRPr="001903AC">
        <w:rPr>
          <w:i/>
          <w:iCs/>
          <w:sz w:val="22"/>
          <w:szCs w:val="22"/>
        </w:rPr>
        <w:lastRenderedPageBreak/>
        <w:t>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272C5F26" w14:textId="5C3FC15E" w:rsidR="0011536C" w:rsidRPr="001903AC" w:rsidRDefault="0011536C" w:rsidP="0011536C">
      <w:pPr>
        <w:jc w:val="both"/>
        <w:rPr>
          <w:i/>
          <w:iCs/>
          <w:sz w:val="22"/>
          <w:szCs w:val="22"/>
        </w:rPr>
      </w:pPr>
      <w:r w:rsidRPr="001903AC">
        <w:rPr>
          <w:i/>
          <w:iCs/>
          <w:sz w:val="22"/>
          <w:szCs w:val="22"/>
        </w:rPr>
        <w:t xml:space="preserve">2007 steigt Paul Rottler, Sohn von Andrea und Peter, ins Unternehmen ein. Zu Beginn des Jahres 2015 übernimmt Paul Rottler die Gesamtleitung </w:t>
      </w:r>
      <w:r w:rsidRPr="001C360C">
        <w:rPr>
          <w:sz w:val="22"/>
          <w:szCs w:val="22"/>
        </w:rPr>
        <w:t>von</w:t>
      </w:r>
      <w:r w:rsidRPr="001903AC">
        <w:rPr>
          <w:i/>
          <w:iCs/>
          <w:sz w:val="22"/>
          <w:szCs w:val="22"/>
        </w:rPr>
        <w:t xml:space="preserve">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1F503C">
        <w:rPr>
          <w:i/>
          <w:iCs/>
          <w:sz w:val="22"/>
          <w:szCs w:val="22"/>
        </w:rPr>
        <w:t xml:space="preserve"> </w:t>
      </w:r>
      <w:r w:rsidR="0088347C">
        <w:rPr>
          <w:i/>
          <w:iCs/>
          <w:sz w:val="22"/>
          <w:szCs w:val="22"/>
        </w:rPr>
        <w:t xml:space="preserve">Der Traditionsoptiker und -hörakustiker ROTTLER feierte im Jahr 2021 sein 75-jähriges Bestehen. </w:t>
      </w:r>
    </w:p>
    <w:p w14:paraId="6C4AFF35" w14:textId="68E263D6" w:rsidR="0011536C" w:rsidRPr="001903AC" w:rsidRDefault="0011536C" w:rsidP="0011536C">
      <w:pPr>
        <w:jc w:val="both"/>
        <w:rPr>
          <w:i/>
          <w:iCs/>
          <w:sz w:val="22"/>
          <w:szCs w:val="22"/>
        </w:rPr>
      </w:pPr>
      <w:r w:rsidRPr="001903AC">
        <w:rPr>
          <w:i/>
          <w:iCs/>
          <w:sz w:val="22"/>
          <w:szCs w:val="22"/>
        </w:rPr>
        <w:br/>
        <w:t xml:space="preserve">Aktuell betreibt ROTTLER </w:t>
      </w:r>
      <w:r w:rsidR="0088347C">
        <w:rPr>
          <w:i/>
          <w:iCs/>
          <w:sz w:val="22"/>
          <w:szCs w:val="22"/>
        </w:rPr>
        <w:t>10</w:t>
      </w:r>
      <w:r w:rsidR="001950A1">
        <w:rPr>
          <w:i/>
          <w:iCs/>
          <w:sz w:val="22"/>
          <w:szCs w:val="22"/>
        </w:rPr>
        <w:t>5</w:t>
      </w:r>
      <w:r w:rsidRPr="001903AC">
        <w:rPr>
          <w:i/>
          <w:iCs/>
          <w:sz w:val="22"/>
          <w:szCs w:val="22"/>
        </w:rPr>
        <w:t xml:space="preserve"> </w:t>
      </w:r>
      <w:r w:rsidR="0088347C">
        <w:rPr>
          <w:i/>
          <w:iCs/>
          <w:sz w:val="22"/>
          <w:szCs w:val="22"/>
        </w:rPr>
        <w:t>G</w:t>
      </w:r>
      <w:r w:rsidRPr="001903AC">
        <w:rPr>
          <w:i/>
          <w:iCs/>
          <w:sz w:val="22"/>
          <w:szCs w:val="22"/>
        </w:rPr>
        <w:t xml:space="preserve">eschäfte für Brillen, Kontaktlinsen und Hörgeräte in Nordrhein-Westfalen, </w:t>
      </w:r>
      <w:r w:rsidR="0088347C">
        <w:rPr>
          <w:i/>
          <w:iCs/>
          <w:sz w:val="22"/>
          <w:szCs w:val="22"/>
        </w:rPr>
        <w:t>Norddeutschland</w:t>
      </w:r>
      <w:r w:rsidRPr="001903AC">
        <w:rPr>
          <w:i/>
          <w:iCs/>
          <w:sz w:val="22"/>
          <w:szCs w:val="22"/>
        </w:rPr>
        <w:t xml:space="preserve"> und Süd-Niedersachsen. Dazu gehören</w:t>
      </w:r>
      <w:r w:rsidR="0088347C">
        <w:rPr>
          <w:i/>
          <w:iCs/>
          <w:sz w:val="22"/>
          <w:szCs w:val="22"/>
        </w:rPr>
        <w:t xml:space="preserve"> eine</w:t>
      </w:r>
      <w:r w:rsidRPr="001903AC">
        <w:rPr>
          <w:i/>
          <w:iCs/>
          <w:sz w:val="22"/>
          <w:szCs w:val="22"/>
        </w:rPr>
        <w:t xml:space="preserve"> ROTTLER-Prax</w:t>
      </w:r>
      <w:r w:rsidR="0088347C">
        <w:rPr>
          <w:i/>
          <w:iCs/>
          <w:sz w:val="22"/>
          <w:szCs w:val="22"/>
        </w:rPr>
        <w:t>is</w:t>
      </w:r>
      <w:r w:rsidRPr="001903AC">
        <w:rPr>
          <w:i/>
          <w:iCs/>
          <w:sz w:val="22"/>
          <w:szCs w:val="22"/>
        </w:rPr>
        <w:t xml:space="preserve"> für Augenoptik und Optometrie sowie </w:t>
      </w:r>
      <w:r w:rsidR="0088347C">
        <w:rPr>
          <w:i/>
          <w:iCs/>
          <w:sz w:val="22"/>
          <w:szCs w:val="22"/>
        </w:rPr>
        <w:t>51</w:t>
      </w:r>
      <w:r w:rsidRPr="001903AC">
        <w:rPr>
          <w:i/>
          <w:iCs/>
          <w:sz w:val="22"/>
          <w:szCs w:val="22"/>
        </w:rPr>
        <w:t xml:space="preserve"> Hörgeräte-Kompetenzzentren.</w:t>
      </w:r>
    </w:p>
    <w:p w14:paraId="4D85AFB5" w14:textId="77777777" w:rsidR="0091151C" w:rsidRPr="00D704A5" w:rsidRDefault="0091151C" w:rsidP="0091151C"/>
    <w:p w14:paraId="5A50FD0D" w14:textId="77777777" w:rsidR="0091151C" w:rsidRDefault="0091151C"/>
    <w:sectPr w:rsidR="0091151C"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F4407" w14:textId="77777777" w:rsidR="000C6586" w:rsidRDefault="000C6586" w:rsidP="00EA43D8">
      <w:r>
        <w:separator/>
      </w:r>
    </w:p>
  </w:endnote>
  <w:endnote w:type="continuationSeparator" w:id="0">
    <w:p w14:paraId="13985E96" w14:textId="77777777" w:rsidR="000C6586" w:rsidRDefault="000C6586"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0DFF3334"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38886DE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25C1CBF" w:rsidR="00483B3C" w:rsidRPr="00FC6E36" w:rsidRDefault="00E551D7"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39399EA2" wp14:editId="6A7DD642">
          <wp:simplePos x="0" y="0"/>
          <wp:positionH relativeFrom="column">
            <wp:posOffset>-939800</wp:posOffset>
          </wp:positionH>
          <wp:positionV relativeFrom="page">
            <wp:posOffset>9354185</wp:posOffset>
          </wp:positionV>
          <wp:extent cx="7660800" cy="1382400"/>
          <wp:effectExtent l="0" t="0" r="0" b="1905"/>
          <wp:wrapTight wrapText="bothSides">
            <wp:wrapPolygon edited="0">
              <wp:start x="0" y="0"/>
              <wp:lineTo x="0" y="21431"/>
              <wp:lineTo x="21557" y="21431"/>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81DD" w14:textId="77777777" w:rsidR="000C6586" w:rsidRDefault="000C6586" w:rsidP="00EA43D8">
      <w:r>
        <w:separator/>
      </w:r>
    </w:p>
  </w:footnote>
  <w:footnote w:type="continuationSeparator" w:id="0">
    <w:p w14:paraId="79A62696" w14:textId="77777777" w:rsidR="000C6586" w:rsidRDefault="000C6586"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2C46"/>
    <w:rsid w:val="000042EF"/>
    <w:rsid w:val="00007FAF"/>
    <w:rsid w:val="00027C1D"/>
    <w:rsid w:val="00046E3E"/>
    <w:rsid w:val="0005264B"/>
    <w:rsid w:val="00063E9E"/>
    <w:rsid w:val="00072C53"/>
    <w:rsid w:val="00084243"/>
    <w:rsid w:val="0008534D"/>
    <w:rsid w:val="0009075C"/>
    <w:rsid w:val="00095AEE"/>
    <w:rsid w:val="000A5006"/>
    <w:rsid w:val="000B0097"/>
    <w:rsid w:val="000B385D"/>
    <w:rsid w:val="000B508B"/>
    <w:rsid w:val="000B5376"/>
    <w:rsid w:val="000C185E"/>
    <w:rsid w:val="000C6586"/>
    <w:rsid w:val="000D6911"/>
    <w:rsid w:val="000E2F1C"/>
    <w:rsid w:val="000F4CB0"/>
    <w:rsid w:val="000F7B80"/>
    <w:rsid w:val="0011536C"/>
    <w:rsid w:val="0012586D"/>
    <w:rsid w:val="0012701B"/>
    <w:rsid w:val="00133F28"/>
    <w:rsid w:val="00134124"/>
    <w:rsid w:val="00157EC1"/>
    <w:rsid w:val="001602BF"/>
    <w:rsid w:val="00160885"/>
    <w:rsid w:val="00161362"/>
    <w:rsid w:val="00166715"/>
    <w:rsid w:val="00173672"/>
    <w:rsid w:val="00174AB4"/>
    <w:rsid w:val="00182848"/>
    <w:rsid w:val="0018581F"/>
    <w:rsid w:val="00186E45"/>
    <w:rsid w:val="0019046C"/>
    <w:rsid w:val="001950A1"/>
    <w:rsid w:val="001A106E"/>
    <w:rsid w:val="001B0DA0"/>
    <w:rsid w:val="001C360C"/>
    <w:rsid w:val="001D1FE8"/>
    <w:rsid w:val="001D2446"/>
    <w:rsid w:val="001F503C"/>
    <w:rsid w:val="00215A6C"/>
    <w:rsid w:val="002240A0"/>
    <w:rsid w:val="0024257F"/>
    <w:rsid w:val="00242856"/>
    <w:rsid w:val="00245D6F"/>
    <w:rsid w:val="00281B68"/>
    <w:rsid w:val="00295359"/>
    <w:rsid w:val="002A2271"/>
    <w:rsid w:val="002B6702"/>
    <w:rsid w:val="002D5A09"/>
    <w:rsid w:val="002D659A"/>
    <w:rsid w:val="002E62E4"/>
    <w:rsid w:val="00304666"/>
    <w:rsid w:val="00311000"/>
    <w:rsid w:val="00315ADB"/>
    <w:rsid w:val="003210AA"/>
    <w:rsid w:val="00325796"/>
    <w:rsid w:val="00332717"/>
    <w:rsid w:val="003407CC"/>
    <w:rsid w:val="00340E06"/>
    <w:rsid w:val="00345CEB"/>
    <w:rsid w:val="00354CE4"/>
    <w:rsid w:val="00370432"/>
    <w:rsid w:val="00371F22"/>
    <w:rsid w:val="00375795"/>
    <w:rsid w:val="00375C76"/>
    <w:rsid w:val="00381283"/>
    <w:rsid w:val="003870D0"/>
    <w:rsid w:val="003A1932"/>
    <w:rsid w:val="003A7AE8"/>
    <w:rsid w:val="003C4812"/>
    <w:rsid w:val="003C54CB"/>
    <w:rsid w:val="003C6B83"/>
    <w:rsid w:val="00401176"/>
    <w:rsid w:val="004011B8"/>
    <w:rsid w:val="004324E2"/>
    <w:rsid w:val="00435608"/>
    <w:rsid w:val="00437663"/>
    <w:rsid w:val="0046602F"/>
    <w:rsid w:val="004702AC"/>
    <w:rsid w:val="00483B3C"/>
    <w:rsid w:val="00487FD9"/>
    <w:rsid w:val="004A15F7"/>
    <w:rsid w:val="004A6E05"/>
    <w:rsid w:val="004B6ACE"/>
    <w:rsid w:val="004D3380"/>
    <w:rsid w:val="004D53C5"/>
    <w:rsid w:val="004E3F2E"/>
    <w:rsid w:val="0050232A"/>
    <w:rsid w:val="00503564"/>
    <w:rsid w:val="00504861"/>
    <w:rsid w:val="005250D6"/>
    <w:rsid w:val="00552933"/>
    <w:rsid w:val="00565C7F"/>
    <w:rsid w:val="005755A7"/>
    <w:rsid w:val="00593667"/>
    <w:rsid w:val="00594C31"/>
    <w:rsid w:val="005A30CC"/>
    <w:rsid w:val="005E45E8"/>
    <w:rsid w:val="005F10F6"/>
    <w:rsid w:val="005F5CAF"/>
    <w:rsid w:val="00606EAB"/>
    <w:rsid w:val="00615A07"/>
    <w:rsid w:val="006254CC"/>
    <w:rsid w:val="00632394"/>
    <w:rsid w:val="00637C44"/>
    <w:rsid w:val="006427E3"/>
    <w:rsid w:val="00646456"/>
    <w:rsid w:val="0064691A"/>
    <w:rsid w:val="00667A9A"/>
    <w:rsid w:val="0067325D"/>
    <w:rsid w:val="00692DCD"/>
    <w:rsid w:val="006A40B3"/>
    <w:rsid w:val="006C0943"/>
    <w:rsid w:val="006C6189"/>
    <w:rsid w:val="006D07BA"/>
    <w:rsid w:val="006D5B76"/>
    <w:rsid w:val="006F66A8"/>
    <w:rsid w:val="007014FA"/>
    <w:rsid w:val="00701AE5"/>
    <w:rsid w:val="00704ACB"/>
    <w:rsid w:val="00713A71"/>
    <w:rsid w:val="007549A9"/>
    <w:rsid w:val="007562FF"/>
    <w:rsid w:val="007624BE"/>
    <w:rsid w:val="00774B78"/>
    <w:rsid w:val="00781283"/>
    <w:rsid w:val="00790B3A"/>
    <w:rsid w:val="007941EF"/>
    <w:rsid w:val="007A1F99"/>
    <w:rsid w:val="007A702E"/>
    <w:rsid w:val="007B7232"/>
    <w:rsid w:val="007C6D28"/>
    <w:rsid w:val="007D0169"/>
    <w:rsid w:val="007D3838"/>
    <w:rsid w:val="007D45D9"/>
    <w:rsid w:val="007E3C7D"/>
    <w:rsid w:val="0080772F"/>
    <w:rsid w:val="00823138"/>
    <w:rsid w:val="00833713"/>
    <w:rsid w:val="00833978"/>
    <w:rsid w:val="00835F1A"/>
    <w:rsid w:val="00851338"/>
    <w:rsid w:val="00855030"/>
    <w:rsid w:val="008675B6"/>
    <w:rsid w:val="00873326"/>
    <w:rsid w:val="00875DE8"/>
    <w:rsid w:val="0088347C"/>
    <w:rsid w:val="008B566C"/>
    <w:rsid w:val="008C2FCB"/>
    <w:rsid w:val="008D289C"/>
    <w:rsid w:val="008D47B2"/>
    <w:rsid w:val="008F2962"/>
    <w:rsid w:val="008F4FBD"/>
    <w:rsid w:val="0091151C"/>
    <w:rsid w:val="00922FCF"/>
    <w:rsid w:val="0092316F"/>
    <w:rsid w:val="00937C84"/>
    <w:rsid w:val="00941761"/>
    <w:rsid w:val="009469D2"/>
    <w:rsid w:val="00950647"/>
    <w:rsid w:val="009511E1"/>
    <w:rsid w:val="00965CE0"/>
    <w:rsid w:val="00975DFF"/>
    <w:rsid w:val="0098173C"/>
    <w:rsid w:val="00996424"/>
    <w:rsid w:val="009964FF"/>
    <w:rsid w:val="009A4720"/>
    <w:rsid w:val="009B492F"/>
    <w:rsid w:val="009C2F89"/>
    <w:rsid w:val="009C3BAF"/>
    <w:rsid w:val="009C5BAE"/>
    <w:rsid w:val="009E66CB"/>
    <w:rsid w:val="009F25C1"/>
    <w:rsid w:val="00A00D24"/>
    <w:rsid w:val="00A1029E"/>
    <w:rsid w:val="00A14C6B"/>
    <w:rsid w:val="00A14F89"/>
    <w:rsid w:val="00A243B9"/>
    <w:rsid w:val="00A37EA9"/>
    <w:rsid w:val="00A53272"/>
    <w:rsid w:val="00A72090"/>
    <w:rsid w:val="00A72FD0"/>
    <w:rsid w:val="00A74946"/>
    <w:rsid w:val="00A94A4C"/>
    <w:rsid w:val="00AC15A7"/>
    <w:rsid w:val="00AC5903"/>
    <w:rsid w:val="00AF7903"/>
    <w:rsid w:val="00B058F4"/>
    <w:rsid w:val="00B24360"/>
    <w:rsid w:val="00B25704"/>
    <w:rsid w:val="00B261D5"/>
    <w:rsid w:val="00B360D7"/>
    <w:rsid w:val="00B56650"/>
    <w:rsid w:val="00B574F5"/>
    <w:rsid w:val="00B827C9"/>
    <w:rsid w:val="00B84C44"/>
    <w:rsid w:val="00BA597A"/>
    <w:rsid w:val="00BC42DA"/>
    <w:rsid w:val="00BC56CD"/>
    <w:rsid w:val="00BD29AB"/>
    <w:rsid w:val="00BE5B9A"/>
    <w:rsid w:val="00C00937"/>
    <w:rsid w:val="00C13ADE"/>
    <w:rsid w:val="00C17539"/>
    <w:rsid w:val="00C175D3"/>
    <w:rsid w:val="00C2348C"/>
    <w:rsid w:val="00C25B71"/>
    <w:rsid w:val="00C34FB4"/>
    <w:rsid w:val="00C35109"/>
    <w:rsid w:val="00C454E7"/>
    <w:rsid w:val="00C46D04"/>
    <w:rsid w:val="00C54664"/>
    <w:rsid w:val="00C61477"/>
    <w:rsid w:val="00C6326C"/>
    <w:rsid w:val="00C74B93"/>
    <w:rsid w:val="00C833B6"/>
    <w:rsid w:val="00C83D54"/>
    <w:rsid w:val="00C93058"/>
    <w:rsid w:val="00CA301A"/>
    <w:rsid w:val="00CA49E4"/>
    <w:rsid w:val="00CB1407"/>
    <w:rsid w:val="00CB48D2"/>
    <w:rsid w:val="00CB5595"/>
    <w:rsid w:val="00CF3665"/>
    <w:rsid w:val="00CF6585"/>
    <w:rsid w:val="00D07A6F"/>
    <w:rsid w:val="00D10EB9"/>
    <w:rsid w:val="00D142B6"/>
    <w:rsid w:val="00D536E4"/>
    <w:rsid w:val="00D60B0B"/>
    <w:rsid w:val="00D61966"/>
    <w:rsid w:val="00D6457D"/>
    <w:rsid w:val="00D7226D"/>
    <w:rsid w:val="00D74B75"/>
    <w:rsid w:val="00D760B1"/>
    <w:rsid w:val="00D849C2"/>
    <w:rsid w:val="00DA2E1D"/>
    <w:rsid w:val="00DA3FDA"/>
    <w:rsid w:val="00DB0F55"/>
    <w:rsid w:val="00DB2A27"/>
    <w:rsid w:val="00DE6518"/>
    <w:rsid w:val="00DF2E32"/>
    <w:rsid w:val="00DF3D42"/>
    <w:rsid w:val="00DF4FAF"/>
    <w:rsid w:val="00DF5EC3"/>
    <w:rsid w:val="00E22E88"/>
    <w:rsid w:val="00E42B4B"/>
    <w:rsid w:val="00E551D7"/>
    <w:rsid w:val="00E75194"/>
    <w:rsid w:val="00E81B0D"/>
    <w:rsid w:val="00E833D7"/>
    <w:rsid w:val="00E85575"/>
    <w:rsid w:val="00EA0ED8"/>
    <w:rsid w:val="00EA43D8"/>
    <w:rsid w:val="00EB29DC"/>
    <w:rsid w:val="00EE24A5"/>
    <w:rsid w:val="00EF14D0"/>
    <w:rsid w:val="00F0073C"/>
    <w:rsid w:val="00F176CA"/>
    <w:rsid w:val="00F206AC"/>
    <w:rsid w:val="00F2733C"/>
    <w:rsid w:val="00F36989"/>
    <w:rsid w:val="00F42569"/>
    <w:rsid w:val="00F558DC"/>
    <w:rsid w:val="00F562FD"/>
    <w:rsid w:val="00F6145A"/>
    <w:rsid w:val="00F73033"/>
    <w:rsid w:val="00F750E0"/>
    <w:rsid w:val="00F86B0E"/>
    <w:rsid w:val="00FA20FC"/>
    <w:rsid w:val="00FB0A73"/>
    <w:rsid w:val="00FB6A1F"/>
    <w:rsid w:val="00FC6E36"/>
    <w:rsid w:val="00FE2A62"/>
    <w:rsid w:val="00FE539C"/>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FE2A6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CB5595"/>
    <w:rPr>
      <w:b/>
      <w:bCs/>
    </w:rPr>
  </w:style>
  <w:style w:type="character" w:customStyle="1" w:styleId="apple-converted-space">
    <w:name w:val="apple-converted-space"/>
    <w:basedOn w:val="Absatz-Standardschriftart"/>
    <w:rsid w:val="00CB5595"/>
  </w:style>
  <w:style w:type="character" w:styleId="Hyperlink">
    <w:name w:val="Hyperlink"/>
    <w:basedOn w:val="Absatz-Standardschriftart"/>
    <w:uiPriority w:val="99"/>
    <w:semiHidden/>
    <w:unhideWhenUsed/>
    <w:rsid w:val="00CB5595"/>
    <w:rPr>
      <w:color w:val="0000FF"/>
      <w:u w:val="single"/>
    </w:rPr>
  </w:style>
  <w:style w:type="character" w:customStyle="1" w:styleId="berschrift2Zchn">
    <w:name w:val="Überschrift 2 Zchn"/>
    <w:basedOn w:val="Absatz-Standardschriftart"/>
    <w:link w:val="berschrift2"/>
    <w:uiPriority w:val="9"/>
    <w:rsid w:val="00FE2A6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6748">
      <w:bodyDiv w:val="1"/>
      <w:marLeft w:val="0"/>
      <w:marRight w:val="0"/>
      <w:marTop w:val="0"/>
      <w:marBottom w:val="0"/>
      <w:divBdr>
        <w:top w:val="none" w:sz="0" w:space="0" w:color="auto"/>
        <w:left w:val="none" w:sz="0" w:space="0" w:color="auto"/>
        <w:bottom w:val="none" w:sz="0" w:space="0" w:color="auto"/>
        <w:right w:val="none" w:sz="0" w:space="0" w:color="auto"/>
      </w:divBdr>
      <w:divsChild>
        <w:div w:id="243808610">
          <w:marLeft w:val="0"/>
          <w:marRight w:val="0"/>
          <w:marTop w:val="0"/>
          <w:marBottom w:val="0"/>
          <w:divBdr>
            <w:top w:val="none" w:sz="0" w:space="0" w:color="auto"/>
            <w:left w:val="none" w:sz="0" w:space="0" w:color="auto"/>
            <w:bottom w:val="none" w:sz="0" w:space="0" w:color="auto"/>
            <w:right w:val="none" w:sz="0" w:space="0" w:color="auto"/>
          </w:divBdr>
          <w:divsChild>
            <w:div w:id="1024476155">
              <w:marLeft w:val="0"/>
              <w:marRight w:val="0"/>
              <w:marTop w:val="0"/>
              <w:marBottom w:val="0"/>
              <w:divBdr>
                <w:top w:val="none" w:sz="0" w:space="0" w:color="auto"/>
                <w:left w:val="none" w:sz="0" w:space="0" w:color="auto"/>
                <w:bottom w:val="none" w:sz="0" w:space="0" w:color="auto"/>
                <w:right w:val="none" w:sz="0" w:space="0" w:color="auto"/>
              </w:divBdr>
              <w:divsChild>
                <w:div w:id="538595108">
                  <w:marLeft w:val="0"/>
                  <w:marRight w:val="0"/>
                  <w:marTop w:val="0"/>
                  <w:marBottom w:val="0"/>
                  <w:divBdr>
                    <w:top w:val="none" w:sz="0" w:space="0" w:color="auto"/>
                    <w:left w:val="none" w:sz="0" w:space="0" w:color="auto"/>
                    <w:bottom w:val="none" w:sz="0" w:space="0" w:color="auto"/>
                    <w:right w:val="none" w:sz="0" w:space="0" w:color="auto"/>
                  </w:divBdr>
                  <w:divsChild>
                    <w:div w:id="13805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08588">
      <w:bodyDiv w:val="1"/>
      <w:marLeft w:val="0"/>
      <w:marRight w:val="0"/>
      <w:marTop w:val="0"/>
      <w:marBottom w:val="0"/>
      <w:divBdr>
        <w:top w:val="none" w:sz="0" w:space="0" w:color="auto"/>
        <w:left w:val="none" w:sz="0" w:space="0" w:color="auto"/>
        <w:bottom w:val="none" w:sz="0" w:space="0" w:color="auto"/>
        <w:right w:val="none" w:sz="0" w:space="0" w:color="auto"/>
      </w:divBdr>
    </w:div>
    <w:div w:id="229583749">
      <w:bodyDiv w:val="1"/>
      <w:marLeft w:val="0"/>
      <w:marRight w:val="0"/>
      <w:marTop w:val="0"/>
      <w:marBottom w:val="0"/>
      <w:divBdr>
        <w:top w:val="none" w:sz="0" w:space="0" w:color="auto"/>
        <w:left w:val="none" w:sz="0" w:space="0" w:color="auto"/>
        <w:bottom w:val="none" w:sz="0" w:space="0" w:color="auto"/>
        <w:right w:val="none" w:sz="0" w:space="0" w:color="auto"/>
      </w:divBdr>
    </w:div>
    <w:div w:id="233784922">
      <w:bodyDiv w:val="1"/>
      <w:marLeft w:val="0"/>
      <w:marRight w:val="0"/>
      <w:marTop w:val="0"/>
      <w:marBottom w:val="0"/>
      <w:divBdr>
        <w:top w:val="none" w:sz="0" w:space="0" w:color="auto"/>
        <w:left w:val="none" w:sz="0" w:space="0" w:color="auto"/>
        <w:bottom w:val="none" w:sz="0" w:space="0" w:color="auto"/>
        <w:right w:val="none" w:sz="0" w:space="0" w:color="auto"/>
      </w:divBdr>
    </w:div>
    <w:div w:id="1089077913">
      <w:bodyDiv w:val="1"/>
      <w:marLeft w:val="0"/>
      <w:marRight w:val="0"/>
      <w:marTop w:val="0"/>
      <w:marBottom w:val="0"/>
      <w:divBdr>
        <w:top w:val="none" w:sz="0" w:space="0" w:color="auto"/>
        <w:left w:val="none" w:sz="0" w:space="0" w:color="auto"/>
        <w:bottom w:val="none" w:sz="0" w:space="0" w:color="auto"/>
        <w:right w:val="none" w:sz="0" w:space="0" w:color="auto"/>
      </w:divBdr>
      <w:divsChild>
        <w:div w:id="907573942">
          <w:marLeft w:val="0"/>
          <w:marRight w:val="0"/>
          <w:marTop w:val="0"/>
          <w:marBottom w:val="0"/>
          <w:divBdr>
            <w:top w:val="none" w:sz="0" w:space="0" w:color="auto"/>
            <w:left w:val="none" w:sz="0" w:space="0" w:color="auto"/>
            <w:bottom w:val="none" w:sz="0" w:space="0" w:color="auto"/>
            <w:right w:val="none" w:sz="0" w:space="0" w:color="auto"/>
          </w:divBdr>
          <w:divsChild>
            <w:div w:id="662584028">
              <w:marLeft w:val="0"/>
              <w:marRight w:val="0"/>
              <w:marTop w:val="0"/>
              <w:marBottom w:val="0"/>
              <w:divBdr>
                <w:top w:val="none" w:sz="0" w:space="0" w:color="auto"/>
                <w:left w:val="none" w:sz="0" w:space="0" w:color="auto"/>
                <w:bottom w:val="none" w:sz="0" w:space="0" w:color="auto"/>
                <w:right w:val="none" w:sz="0" w:space="0" w:color="auto"/>
              </w:divBdr>
              <w:divsChild>
                <w:div w:id="1379469767">
                  <w:marLeft w:val="0"/>
                  <w:marRight w:val="0"/>
                  <w:marTop w:val="0"/>
                  <w:marBottom w:val="0"/>
                  <w:divBdr>
                    <w:top w:val="none" w:sz="0" w:space="0" w:color="auto"/>
                    <w:left w:val="none" w:sz="0" w:space="0" w:color="auto"/>
                    <w:bottom w:val="none" w:sz="0" w:space="0" w:color="auto"/>
                    <w:right w:val="none" w:sz="0" w:space="0" w:color="auto"/>
                  </w:divBdr>
                  <w:divsChild>
                    <w:div w:id="16941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302500">
      <w:bodyDiv w:val="1"/>
      <w:marLeft w:val="0"/>
      <w:marRight w:val="0"/>
      <w:marTop w:val="0"/>
      <w:marBottom w:val="0"/>
      <w:divBdr>
        <w:top w:val="none" w:sz="0" w:space="0" w:color="auto"/>
        <w:left w:val="none" w:sz="0" w:space="0" w:color="auto"/>
        <w:bottom w:val="none" w:sz="0" w:space="0" w:color="auto"/>
        <w:right w:val="none" w:sz="0" w:space="0" w:color="auto"/>
      </w:divBdr>
    </w:div>
    <w:div w:id="1260333660">
      <w:bodyDiv w:val="1"/>
      <w:marLeft w:val="0"/>
      <w:marRight w:val="0"/>
      <w:marTop w:val="0"/>
      <w:marBottom w:val="0"/>
      <w:divBdr>
        <w:top w:val="none" w:sz="0" w:space="0" w:color="auto"/>
        <w:left w:val="none" w:sz="0" w:space="0" w:color="auto"/>
        <w:bottom w:val="none" w:sz="0" w:space="0" w:color="auto"/>
        <w:right w:val="none" w:sz="0" w:space="0" w:color="auto"/>
      </w:divBdr>
      <w:divsChild>
        <w:div w:id="1129667546">
          <w:marLeft w:val="0"/>
          <w:marRight w:val="0"/>
          <w:marTop w:val="0"/>
          <w:marBottom w:val="0"/>
          <w:divBdr>
            <w:top w:val="none" w:sz="0" w:space="0" w:color="auto"/>
            <w:left w:val="none" w:sz="0" w:space="0" w:color="auto"/>
            <w:bottom w:val="none" w:sz="0" w:space="0" w:color="auto"/>
            <w:right w:val="none" w:sz="0" w:space="0" w:color="auto"/>
          </w:divBdr>
        </w:div>
      </w:divsChild>
    </w:div>
    <w:div w:id="1364399610">
      <w:bodyDiv w:val="1"/>
      <w:marLeft w:val="0"/>
      <w:marRight w:val="0"/>
      <w:marTop w:val="0"/>
      <w:marBottom w:val="0"/>
      <w:divBdr>
        <w:top w:val="none" w:sz="0" w:space="0" w:color="auto"/>
        <w:left w:val="none" w:sz="0" w:space="0" w:color="auto"/>
        <w:bottom w:val="none" w:sz="0" w:space="0" w:color="auto"/>
        <w:right w:val="none" w:sz="0" w:space="0" w:color="auto"/>
      </w:divBdr>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14</cp:revision>
  <cp:lastPrinted>2023-01-09T07:55:00Z</cp:lastPrinted>
  <dcterms:created xsi:type="dcterms:W3CDTF">2022-09-29T07:43:00Z</dcterms:created>
  <dcterms:modified xsi:type="dcterms:W3CDTF">2023-01-09T08:05:00Z</dcterms:modified>
</cp:coreProperties>
</file>