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08155" w14:textId="1FA9D068" w:rsidR="00C54664" w:rsidRDefault="00C54664">
      <w:r>
        <w:t xml:space="preserve">Arnsberg, </w:t>
      </w:r>
      <w:r>
        <w:fldChar w:fldCharType="begin"/>
      </w:r>
      <w:r>
        <w:instrText xml:space="preserve"> TIME \@ "d. MMMM yyyy" </w:instrText>
      </w:r>
      <w:r>
        <w:fldChar w:fldCharType="separate"/>
      </w:r>
      <w:r w:rsidR="00DD1749">
        <w:rPr>
          <w:noProof/>
        </w:rPr>
        <w:t>15. November 2022</w:t>
      </w:r>
      <w:r>
        <w:fldChar w:fldCharType="end"/>
      </w:r>
    </w:p>
    <w:p w14:paraId="0ACBC8EA" w14:textId="7C1E8612" w:rsidR="00157EC1" w:rsidRDefault="00C35109">
      <w:r>
        <w:t>ROTTLER</w:t>
      </w:r>
    </w:p>
    <w:p w14:paraId="46E779E5" w14:textId="12FCE363" w:rsidR="00C35109" w:rsidRDefault="000B385D">
      <w:r>
        <w:t>PR-Text</w:t>
      </w:r>
    </w:p>
    <w:p w14:paraId="393C2B92" w14:textId="77777777" w:rsidR="00C35109" w:rsidRPr="00FA16A2" w:rsidRDefault="00C35109">
      <w:pPr>
        <w:rPr>
          <w:bCs/>
        </w:rPr>
      </w:pPr>
    </w:p>
    <w:p w14:paraId="591FEE4A" w14:textId="066CA41D" w:rsidR="00FA16A2" w:rsidRPr="00FA16A2" w:rsidRDefault="00B844EE">
      <w:pPr>
        <w:rPr>
          <w:bCs/>
        </w:rPr>
      </w:pPr>
      <w:r>
        <w:rPr>
          <w:bCs/>
        </w:rPr>
        <w:t xml:space="preserve">ROTTLER </w:t>
      </w:r>
      <w:r w:rsidR="006839BD">
        <w:rPr>
          <w:bCs/>
        </w:rPr>
        <w:t>jetzt zwei Mal</w:t>
      </w:r>
      <w:r>
        <w:rPr>
          <w:bCs/>
        </w:rPr>
        <w:t xml:space="preserve"> </w:t>
      </w:r>
      <w:r w:rsidR="006839BD">
        <w:rPr>
          <w:bCs/>
        </w:rPr>
        <w:t>vor Ort</w:t>
      </w:r>
      <w:r w:rsidR="00DD1749">
        <w:rPr>
          <w:bCs/>
        </w:rPr>
        <w:t xml:space="preserve"> in Osterode</w:t>
      </w:r>
    </w:p>
    <w:p w14:paraId="1D806FD4" w14:textId="10E09992" w:rsidR="00FF45E1" w:rsidRDefault="00EA6A5A">
      <w:pPr>
        <w:rPr>
          <w:b/>
          <w:sz w:val="36"/>
          <w:szCs w:val="36"/>
        </w:rPr>
      </w:pPr>
      <w:r>
        <w:rPr>
          <w:b/>
          <w:sz w:val="36"/>
          <w:szCs w:val="36"/>
        </w:rPr>
        <w:t xml:space="preserve">Große Neueröffnung bei ROTTLER </w:t>
      </w:r>
    </w:p>
    <w:p w14:paraId="2C405568" w14:textId="77777777" w:rsidR="00EA6A5A" w:rsidRDefault="00EA6A5A">
      <w:pPr>
        <w:rPr>
          <w:b/>
          <w:sz w:val="36"/>
          <w:szCs w:val="36"/>
        </w:rPr>
      </w:pPr>
    </w:p>
    <w:p w14:paraId="5395550F" w14:textId="3B07BB2D" w:rsidR="00EA6A5A" w:rsidRDefault="0056304C" w:rsidP="00FF45E1">
      <w:pPr>
        <w:jc w:val="both"/>
        <w:rPr>
          <w:rFonts w:cs="Arial"/>
          <w:b/>
          <w:bCs/>
        </w:rPr>
      </w:pPr>
      <w:r>
        <w:rPr>
          <w:rFonts w:cs="Arial"/>
          <w:b/>
          <w:bCs/>
        </w:rPr>
        <w:t xml:space="preserve">Gute Nachrichten für alle </w:t>
      </w:r>
      <w:r w:rsidR="006839BD">
        <w:rPr>
          <w:rFonts w:cs="Arial"/>
          <w:b/>
          <w:bCs/>
        </w:rPr>
        <w:t>Osteroder</w:t>
      </w:r>
      <w:r>
        <w:rPr>
          <w:rFonts w:cs="Arial"/>
          <w:b/>
          <w:bCs/>
        </w:rPr>
        <w:t>, die eine Brille</w:t>
      </w:r>
      <w:r w:rsidR="005F0CA9">
        <w:rPr>
          <w:rFonts w:cs="Arial"/>
          <w:b/>
          <w:bCs/>
        </w:rPr>
        <w:t xml:space="preserve"> oder </w:t>
      </w:r>
      <w:r>
        <w:rPr>
          <w:rFonts w:cs="Arial"/>
          <w:b/>
          <w:bCs/>
        </w:rPr>
        <w:t xml:space="preserve">Kontaktlinsen benötigen. </w:t>
      </w:r>
      <w:r w:rsidR="00EA6A5A">
        <w:rPr>
          <w:rFonts w:cs="Arial"/>
          <w:b/>
          <w:bCs/>
        </w:rPr>
        <w:t xml:space="preserve">Nach großem Umbau macht ROTTLER ab dem </w:t>
      </w:r>
      <w:r w:rsidR="006839BD">
        <w:rPr>
          <w:rFonts w:cs="Arial"/>
          <w:b/>
          <w:bCs/>
        </w:rPr>
        <w:t>17</w:t>
      </w:r>
      <w:r w:rsidR="00EA6A5A">
        <w:rPr>
          <w:rFonts w:cs="Arial"/>
          <w:b/>
          <w:bCs/>
        </w:rPr>
        <w:t xml:space="preserve">. </w:t>
      </w:r>
      <w:r w:rsidR="006839BD">
        <w:rPr>
          <w:rFonts w:cs="Arial"/>
          <w:b/>
          <w:bCs/>
        </w:rPr>
        <w:t>November</w:t>
      </w:r>
      <w:r w:rsidR="00EA6A5A">
        <w:rPr>
          <w:rFonts w:cs="Arial"/>
          <w:b/>
          <w:bCs/>
        </w:rPr>
        <w:t xml:space="preserve"> 2022 seine Kundschaft im neuen ROTTLER</w:t>
      </w:r>
      <w:r w:rsidR="005F0CA9">
        <w:rPr>
          <w:rFonts w:cs="Arial"/>
          <w:b/>
          <w:bCs/>
        </w:rPr>
        <w:t>-</w:t>
      </w:r>
      <w:r w:rsidR="00EA6A5A">
        <w:rPr>
          <w:rFonts w:cs="Arial"/>
          <w:b/>
          <w:bCs/>
        </w:rPr>
        <w:t xml:space="preserve">Sehzentrum </w:t>
      </w:r>
      <w:r w:rsidR="005F0CA9">
        <w:rPr>
          <w:rFonts w:cs="Arial"/>
          <w:b/>
          <w:bCs/>
        </w:rPr>
        <w:t xml:space="preserve">an der </w:t>
      </w:r>
      <w:proofErr w:type="spellStart"/>
      <w:r w:rsidR="006839BD">
        <w:rPr>
          <w:rFonts w:cs="Arial"/>
          <w:b/>
          <w:bCs/>
        </w:rPr>
        <w:t>Hoelemannpromenade</w:t>
      </w:r>
      <w:proofErr w:type="spellEnd"/>
      <w:r w:rsidR="006839BD">
        <w:rPr>
          <w:rFonts w:cs="Arial"/>
          <w:b/>
          <w:bCs/>
        </w:rPr>
        <w:t xml:space="preserve"> 3</w:t>
      </w:r>
      <w:r w:rsidR="005F0CA9">
        <w:rPr>
          <w:rFonts w:cs="Arial"/>
          <w:b/>
          <w:bCs/>
        </w:rPr>
        <w:t xml:space="preserve"> </w:t>
      </w:r>
      <w:r w:rsidR="00EA6A5A">
        <w:rPr>
          <w:rFonts w:cs="Arial"/>
          <w:b/>
          <w:bCs/>
        </w:rPr>
        <w:t>rundum glücklich.</w:t>
      </w:r>
      <w:r w:rsidR="00B82255">
        <w:rPr>
          <w:rFonts w:cs="Arial"/>
          <w:b/>
          <w:bCs/>
        </w:rPr>
        <w:t xml:space="preserve"> </w:t>
      </w:r>
      <w:r w:rsidR="007F076C">
        <w:rPr>
          <w:rFonts w:cs="Arial"/>
          <w:b/>
          <w:bCs/>
        </w:rPr>
        <w:t xml:space="preserve">Es ist das zweite Sehzentrum in </w:t>
      </w:r>
      <w:r w:rsidR="006839BD">
        <w:rPr>
          <w:rFonts w:cs="Arial"/>
          <w:b/>
          <w:bCs/>
        </w:rPr>
        <w:t>Osterode</w:t>
      </w:r>
      <w:r w:rsidR="007F076C">
        <w:rPr>
          <w:rFonts w:cs="Arial"/>
          <w:b/>
          <w:bCs/>
        </w:rPr>
        <w:t xml:space="preserve">. ROTTLER </w:t>
      </w:r>
      <w:r w:rsidR="00DD1749">
        <w:rPr>
          <w:rFonts w:cs="Arial"/>
          <w:b/>
          <w:bCs/>
        </w:rPr>
        <w:t xml:space="preserve">Brillen + Hörgeräte </w:t>
      </w:r>
      <w:r w:rsidR="006839BD">
        <w:rPr>
          <w:rFonts w:cs="Arial"/>
          <w:b/>
          <w:bCs/>
        </w:rPr>
        <w:t>am Kornmarkt 12-14</w:t>
      </w:r>
      <w:r w:rsidR="007F076C">
        <w:rPr>
          <w:rFonts w:cs="Arial"/>
          <w:b/>
          <w:bCs/>
        </w:rPr>
        <w:t xml:space="preserve"> gehört bereits seit 20</w:t>
      </w:r>
      <w:r w:rsidR="006839BD">
        <w:rPr>
          <w:rFonts w:cs="Arial"/>
          <w:b/>
          <w:bCs/>
        </w:rPr>
        <w:t>15</w:t>
      </w:r>
      <w:r w:rsidR="007F076C">
        <w:rPr>
          <w:rFonts w:cs="Arial"/>
          <w:b/>
          <w:bCs/>
        </w:rPr>
        <w:t xml:space="preserve"> zur ROTTLER-Familie. </w:t>
      </w:r>
    </w:p>
    <w:p w14:paraId="2C536E76" w14:textId="17C15E1D" w:rsidR="00594C31" w:rsidRDefault="00594C31" w:rsidP="00965CE0">
      <w:pPr>
        <w:jc w:val="both"/>
      </w:pPr>
    </w:p>
    <w:p w14:paraId="3D8143CA" w14:textId="33AD64EC" w:rsidR="004D220F" w:rsidRPr="00B51E25" w:rsidRDefault="006A5E2D" w:rsidP="004D220F">
      <w:pPr>
        <w:jc w:val="both"/>
        <w:rPr>
          <w:rFonts w:eastAsia="Times New Roman" w:cstheme="majorHAnsi"/>
          <w:color w:val="000000"/>
        </w:rPr>
      </w:pPr>
      <w:r>
        <w:rPr>
          <w:rFonts w:eastAsia="Times New Roman" w:cstheme="majorHAnsi"/>
          <w:color w:val="000000"/>
        </w:rPr>
        <w:t>Müller + Gabriel</w:t>
      </w:r>
      <w:r w:rsidR="004D220F">
        <w:rPr>
          <w:rFonts w:eastAsia="Times New Roman" w:cstheme="majorHAnsi"/>
          <w:color w:val="000000"/>
        </w:rPr>
        <w:t xml:space="preserve"> ist nun ROTTLER. Und das sieht man ab dem </w:t>
      </w:r>
      <w:r w:rsidR="00B51E25">
        <w:rPr>
          <w:rFonts w:eastAsia="Times New Roman" w:cstheme="majorHAnsi"/>
          <w:color w:val="000000"/>
        </w:rPr>
        <w:t>1</w:t>
      </w:r>
      <w:r>
        <w:rPr>
          <w:rFonts w:eastAsia="Times New Roman" w:cstheme="majorHAnsi"/>
          <w:color w:val="000000"/>
        </w:rPr>
        <w:t>7</w:t>
      </w:r>
      <w:r w:rsidR="004D220F">
        <w:rPr>
          <w:rFonts w:eastAsia="Times New Roman" w:cstheme="majorHAnsi"/>
          <w:color w:val="000000"/>
        </w:rPr>
        <w:t xml:space="preserve">. </w:t>
      </w:r>
      <w:r>
        <w:rPr>
          <w:rFonts w:eastAsia="Times New Roman" w:cstheme="majorHAnsi"/>
          <w:color w:val="000000"/>
        </w:rPr>
        <w:t>November</w:t>
      </w:r>
      <w:r w:rsidR="004D220F">
        <w:rPr>
          <w:rFonts w:eastAsia="Times New Roman" w:cstheme="majorHAnsi"/>
          <w:color w:val="000000"/>
        </w:rPr>
        <w:t xml:space="preserve"> 2022 auch auf einer Gesamtfläche von</w:t>
      </w:r>
      <w:r w:rsidR="00B51E25">
        <w:rPr>
          <w:rFonts w:eastAsia="Times New Roman" w:cstheme="majorHAnsi"/>
          <w:color w:val="000000"/>
        </w:rPr>
        <w:t xml:space="preserve"> </w:t>
      </w:r>
      <w:r w:rsidR="00B82255">
        <w:rPr>
          <w:rFonts w:eastAsia="Times New Roman" w:cstheme="majorHAnsi"/>
          <w:color w:val="000000"/>
        </w:rPr>
        <w:t>1</w:t>
      </w:r>
      <w:r>
        <w:rPr>
          <w:rFonts w:eastAsia="Times New Roman" w:cstheme="majorHAnsi"/>
          <w:color w:val="000000"/>
        </w:rPr>
        <w:t xml:space="preserve">40 </w:t>
      </w:r>
      <w:r w:rsidR="004D220F">
        <w:rPr>
          <w:rFonts w:eastAsia="Times New Roman" w:cstheme="majorHAnsi"/>
          <w:color w:val="000000"/>
        </w:rPr>
        <w:t xml:space="preserve">Quadratmetern an der </w:t>
      </w:r>
      <w:proofErr w:type="spellStart"/>
      <w:r>
        <w:rPr>
          <w:rFonts w:eastAsia="Times New Roman" w:cstheme="majorHAnsi"/>
          <w:color w:val="000000"/>
        </w:rPr>
        <w:t>Hoelemannpromenade</w:t>
      </w:r>
      <w:proofErr w:type="spellEnd"/>
      <w:r>
        <w:rPr>
          <w:rFonts w:eastAsia="Times New Roman" w:cstheme="majorHAnsi"/>
          <w:color w:val="000000"/>
        </w:rPr>
        <w:t xml:space="preserve"> 3</w:t>
      </w:r>
      <w:r w:rsidR="004D220F">
        <w:rPr>
          <w:rFonts w:eastAsia="Times New Roman" w:cstheme="majorHAnsi"/>
          <w:color w:val="000000"/>
        </w:rPr>
        <w:t xml:space="preserve">. </w:t>
      </w:r>
      <w:r>
        <w:rPr>
          <w:rFonts w:eastAsia="Times New Roman" w:cstheme="majorHAnsi"/>
          <w:color w:val="000000"/>
        </w:rPr>
        <w:t xml:space="preserve">Damit ist </w:t>
      </w:r>
      <w:r w:rsidR="007F076C">
        <w:rPr>
          <w:rFonts w:eastAsia="Times New Roman" w:cstheme="majorHAnsi"/>
          <w:color w:val="000000"/>
        </w:rPr>
        <w:t xml:space="preserve">ROTTLER jetzt gleich zwei Mal in </w:t>
      </w:r>
      <w:r>
        <w:rPr>
          <w:rFonts w:eastAsia="Times New Roman" w:cstheme="majorHAnsi"/>
          <w:color w:val="000000"/>
        </w:rPr>
        <w:t>Osterode</w:t>
      </w:r>
      <w:r w:rsidR="007F076C">
        <w:rPr>
          <w:rFonts w:eastAsia="Times New Roman" w:cstheme="majorHAnsi"/>
          <w:color w:val="000000"/>
        </w:rPr>
        <w:t xml:space="preserve"> vertreten. Den Anfang macht</w:t>
      </w:r>
      <w:r w:rsidR="00B844EE">
        <w:rPr>
          <w:rFonts w:eastAsia="Times New Roman" w:cstheme="majorHAnsi"/>
          <w:color w:val="000000"/>
        </w:rPr>
        <w:t>e</w:t>
      </w:r>
      <w:r w:rsidR="007F076C">
        <w:rPr>
          <w:rFonts w:eastAsia="Times New Roman" w:cstheme="majorHAnsi"/>
          <w:color w:val="000000"/>
        </w:rPr>
        <w:t xml:space="preserve"> 20</w:t>
      </w:r>
      <w:r>
        <w:rPr>
          <w:rFonts w:eastAsia="Times New Roman" w:cstheme="majorHAnsi"/>
          <w:color w:val="000000"/>
        </w:rPr>
        <w:t>15</w:t>
      </w:r>
      <w:r w:rsidR="007F076C">
        <w:rPr>
          <w:rFonts w:eastAsia="Times New Roman" w:cstheme="majorHAnsi"/>
          <w:color w:val="000000"/>
        </w:rPr>
        <w:t xml:space="preserve"> ROTTLER</w:t>
      </w:r>
      <w:r w:rsidR="00945555">
        <w:rPr>
          <w:rFonts w:eastAsia="Times New Roman" w:cstheme="majorHAnsi"/>
          <w:color w:val="000000"/>
        </w:rPr>
        <w:t xml:space="preserve"> </w:t>
      </w:r>
      <w:r w:rsidR="00DD1749">
        <w:rPr>
          <w:rFonts w:eastAsia="Times New Roman" w:cstheme="majorHAnsi"/>
          <w:color w:val="000000"/>
        </w:rPr>
        <w:t xml:space="preserve">Brillen + Hörgeräte </w:t>
      </w:r>
      <w:r>
        <w:rPr>
          <w:rFonts w:eastAsia="Times New Roman" w:cstheme="majorHAnsi"/>
          <w:color w:val="000000"/>
        </w:rPr>
        <w:t>am Kornmarkt 12-14</w:t>
      </w:r>
      <w:r w:rsidR="007F076C">
        <w:rPr>
          <w:rFonts w:eastAsia="Times New Roman" w:cstheme="majorHAnsi"/>
          <w:color w:val="000000"/>
        </w:rPr>
        <w:t xml:space="preserve">. </w:t>
      </w:r>
      <w:r w:rsidR="00B51E25">
        <w:rPr>
          <w:rFonts w:cs="Arial"/>
        </w:rPr>
        <w:t>Nach großem Umbau darf sich die Kundschaft</w:t>
      </w:r>
      <w:r w:rsidR="00B51E25" w:rsidRPr="005E5EBE">
        <w:rPr>
          <w:rFonts w:cs="Arial"/>
        </w:rPr>
        <w:t xml:space="preserve"> </w:t>
      </w:r>
      <w:r w:rsidR="00DD1749">
        <w:rPr>
          <w:rFonts w:cs="Arial"/>
        </w:rPr>
        <w:t xml:space="preserve">an der </w:t>
      </w:r>
      <w:proofErr w:type="spellStart"/>
      <w:r w:rsidR="00DD1749">
        <w:rPr>
          <w:rFonts w:cs="Arial"/>
        </w:rPr>
        <w:t>Hoelemannpromenade</w:t>
      </w:r>
      <w:proofErr w:type="spellEnd"/>
      <w:r w:rsidR="00DD1749">
        <w:rPr>
          <w:rFonts w:cs="Arial"/>
        </w:rPr>
        <w:t xml:space="preserve"> 3 </w:t>
      </w:r>
      <w:r w:rsidR="00B51E25" w:rsidRPr="005E5EBE">
        <w:rPr>
          <w:rFonts w:cs="Arial"/>
        </w:rPr>
        <w:t xml:space="preserve">neben dem neuen Ambiente auch auf modernste Anpassungstechnik und </w:t>
      </w:r>
      <w:r w:rsidR="00B51E25">
        <w:rPr>
          <w:rFonts w:cs="Arial"/>
        </w:rPr>
        <w:t>eine große</w:t>
      </w:r>
      <w:r w:rsidR="00B51E25" w:rsidRPr="005E5EBE">
        <w:rPr>
          <w:rFonts w:cs="Arial"/>
        </w:rPr>
        <w:t xml:space="preserve"> Marken- und Fassungsauswahl der neuesten Brillen und Sonnenbrillen sowie ein gutes Preis-Leistungsverhältnis freuen. </w:t>
      </w:r>
      <w:r w:rsidR="00B51E25">
        <w:rPr>
          <w:rFonts w:eastAsia="Times New Roman" w:cstheme="majorHAnsi"/>
          <w:color w:val="000000"/>
        </w:rPr>
        <w:t xml:space="preserve">Die Kundschaft erwarten hochwertige Markengläser von HOYA und ZEISS sowie bekannte Brillenmarken wie </w:t>
      </w:r>
      <w:r w:rsidR="00B51E25" w:rsidRPr="00C46D0E">
        <w:rPr>
          <w:rFonts w:eastAsia="Times New Roman" w:cstheme="majorHAnsi"/>
          <w:color w:val="000000"/>
        </w:rPr>
        <w:t xml:space="preserve">Ray-Ban, Marc </w:t>
      </w:r>
      <w:proofErr w:type="spellStart"/>
      <w:r w:rsidR="00B51E25" w:rsidRPr="00C46D0E">
        <w:rPr>
          <w:rFonts w:eastAsia="Times New Roman" w:cstheme="majorHAnsi"/>
          <w:color w:val="000000"/>
        </w:rPr>
        <w:t>O‘Polo</w:t>
      </w:r>
      <w:proofErr w:type="spellEnd"/>
      <w:r w:rsidR="00B51E25" w:rsidRPr="00C46D0E">
        <w:rPr>
          <w:rFonts w:eastAsia="Times New Roman" w:cstheme="majorHAnsi"/>
          <w:color w:val="000000"/>
        </w:rPr>
        <w:t xml:space="preserve">, </w:t>
      </w:r>
      <w:r w:rsidR="00C46D0E" w:rsidRPr="00C46D0E">
        <w:rPr>
          <w:rFonts w:eastAsia="Times New Roman" w:cstheme="majorHAnsi"/>
          <w:color w:val="000000"/>
        </w:rPr>
        <w:t>Gucci</w:t>
      </w:r>
      <w:r w:rsidR="00C46D0E">
        <w:rPr>
          <w:rFonts w:eastAsia="Times New Roman" w:cstheme="majorHAnsi"/>
          <w:color w:val="000000"/>
        </w:rPr>
        <w:t xml:space="preserve"> </w:t>
      </w:r>
      <w:r w:rsidR="00B51E25">
        <w:rPr>
          <w:rFonts w:eastAsia="Times New Roman" w:cstheme="majorHAnsi"/>
          <w:color w:val="000000"/>
        </w:rPr>
        <w:t xml:space="preserve">und viele mehr. </w:t>
      </w:r>
      <w:r w:rsidR="004D220F">
        <w:rPr>
          <w:rFonts w:cs="Arial"/>
        </w:rPr>
        <w:t xml:space="preserve">Zur Neueröffnung sparen die Kundinnen und Kunden unter </w:t>
      </w:r>
      <w:r w:rsidR="004D220F" w:rsidRPr="004E3622">
        <w:rPr>
          <w:rFonts w:cs="Arial"/>
        </w:rPr>
        <w:t xml:space="preserve">dem Motto „2 </w:t>
      </w:r>
      <w:r w:rsidR="004D220F">
        <w:rPr>
          <w:rFonts w:cs="Arial"/>
        </w:rPr>
        <w:t>Brillen</w:t>
      </w:r>
      <w:r w:rsidR="004D220F" w:rsidRPr="004E3622">
        <w:rPr>
          <w:rFonts w:cs="Arial"/>
        </w:rPr>
        <w:t xml:space="preserve"> </w:t>
      </w:r>
      <w:r w:rsidR="004D220F">
        <w:rPr>
          <w:rFonts w:cs="Arial"/>
        </w:rPr>
        <w:t xml:space="preserve">= </w:t>
      </w:r>
      <w:r w:rsidR="004D220F" w:rsidRPr="004E3622">
        <w:rPr>
          <w:rFonts w:cs="Arial"/>
        </w:rPr>
        <w:t>1 Preis“ bis zu 50 Prozent</w:t>
      </w:r>
      <w:r w:rsidR="004D220F">
        <w:rPr>
          <w:rFonts w:cs="Arial"/>
        </w:rPr>
        <w:t xml:space="preserve"> bei Brillen und Sonnenbrillen. Denn eine zweite Brille mit Gläsern in gleicher Glasqualität ist beim Kauf der neuen Lieblingsbrille oder Sonnenbrille im Paket enthalten – ohne Stärkenbegrenzung und sogar bei Gleitsicht. </w:t>
      </w:r>
    </w:p>
    <w:p w14:paraId="2D855017" w14:textId="77777777" w:rsidR="00120C59" w:rsidRDefault="00120C59" w:rsidP="004D220F">
      <w:pPr>
        <w:jc w:val="both"/>
        <w:rPr>
          <w:rFonts w:cs="Arial"/>
        </w:rPr>
      </w:pPr>
    </w:p>
    <w:p w14:paraId="6E0DD581" w14:textId="5FC83AF7" w:rsidR="000C15F3" w:rsidRDefault="004D220F" w:rsidP="004D220F">
      <w:pPr>
        <w:jc w:val="both"/>
        <w:rPr>
          <w:rFonts w:cs="Arial"/>
        </w:rPr>
      </w:pPr>
      <w:r w:rsidRPr="00B82255">
        <w:rPr>
          <w:rFonts w:cs="Arial"/>
        </w:rPr>
        <w:t>Das bekannte Team, rund um Filialleiter</w:t>
      </w:r>
      <w:r w:rsidR="00B51E25" w:rsidRPr="00B82255">
        <w:rPr>
          <w:rFonts w:cs="Arial"/>
        </w:rPr>
        <w:t xml:space="preserve">in </w:t>
      </w:r>
      <w:r w:rsidR="00CE1F38">
        <w:rPr>
          <w:rFonts w:cs="Arial"/>
        </w:rPr>
        <w:t>Christina May</w:t>
      </w:r>
      <w:r w:rsidRPr="00B82255">
        <w:rPr>
          <w:rFonts w:cs="Arial"/>
        </w:rPr>
        <w:t xml:space="preserve">, steht seiner Kundschaft getreu dem Firmenmotto „ROTTLER macht glücklich“ </w:t>
      </w:r>
      <w:r w:rsidR="00167197" w:rsidRPr="00B82255">
        <w:rPr>
          <w:rFonts w:cs="Arial"/>
        </w:rPr>
        <w:t>noch individueller</w:t>
      </w:r>
      <w:r w:rsidRPr="00B82255">
        <w:rPr>
          <w:rFonts w:cs="Arial"/>
        </w:rPr>
        <w:t xml:space="preserve"> als kompetenter Ansprechpartner zur Seite. „Glück ist für uns, wenn unsere Kundinnen und Kunden rundum glücklich sind“, sagt ROTTLER-Geschäftsführer Paul Rottler. „Dafür geben wir tagtäglich alles. Wir sind Optiker</w:t>
      </w:r>
      <w:r w:rsidR="00B82255">
        <w:rPr>
          <w:rFonts w:cs="Arial"/>
        </w:rPr>
        <w:t xml:space="preserve"> </w:t>
      </w:r>
      <w:r w:rsidR="00547C92">
        <w:rPr>
          <w:rFonts w:cs="Arial"/>
        </w:rPr>
        <w:t xml:space="preserve">und Hörakustiker </w:t>
      </w:r>
      <w:r w:rsidRPr="00B82255">
        <w:rPr>
          <w:rFonts w:cs="Arial"/>
        </w:rPr>
        <w:t>aus Leidenschaft.“</w:t>
      </w:r>
    </w:p>
    <w:p w14:paraId="5D4B683C" w14:textId="30EABB23" w:rsidR="00547C92" w:rsidRDefault="00547C92" w:rsidP="004D220F">
      <w:pPr>
        <w:jc w:val="both"/>
        <w:rPr>
          <w:rFonts w:cs="Arial"/>
        </w:rPr>
      </w:pPr>
    </w:p>
    <w:p w14:paraId="3819F26D" w14:textId="0EFDAD8A" w:rsidR="00547C92" w:rsidRPr="00DE0E59" w:rsidRDefault="00547C92" w:rsidP="004D220F">
      <w:pPr>
        <w:jc w:val="both"/>
        <w:rPr>
          <w:rFonts w:cs="Arial"/>
          <w:b/>
          <w:bCs/>
        </w:rPr>
      </w:pPr>
      <w:r w:rsidRPr="00DE0E59">
        <w:rPr>
          <w:rFonts w:cs="Arial"/>
          <w:b/>
          <w:bCs/>
        </w:rPr>
        <w:t>Hörsysteme für jedes Gehör am Kornmarkt 12-14</w:t>
      </w:r>
    </w:p>
    <w:p w14:paraId="34F7439A" w14:textId="12B46EA1" w:rsidR="00547C92" w:rsidRDefault="00547C92" w:rsidP="004D220F">
      <w:pPr>
        <w:jc w:val="both"/>
        <w:rPr>
          <w:rFonts w:cs="Arial"/>
        </w:rPr>
      </w:pPr>
      <w:r>
        <w:rPr>
          <w:rFonts w:cs="Arial"/>
        </w:rPr>
        <w:t xml:space="preserve">„Bereits über 200.000 Kunden vertrauen auf ROTTLER Hörgeräte und wir freuen uns riesig, mit unserem Hörzentrum am Kornmarkt 12-14 die Osteroder noch ein Stück glücklicher machen zu können“, sagt Paul Rottler. Im Hörakustikbereich bietet ROTTLER ein breites Spektrum etablierter Markenhersteller und informiert über die aktuellen Entwicklungen auf dem Hörgerätemarkt. </w:t>
      </w:r>
      <w:r w:rsidR="00DA3A53">
        <w:rPr>
          <w:rFonts w:cs="Arial"/>
        </w:rPr>
        <w:t xml:space="preserve">Während des Besuchs nimmt sich das Hörakustik-Team viel Zeit und spricht individuell über das jeweilige Hörvermögen. </w:t>
      </w:r>
      <w:r>
        <w:rPr>
          <w:rFonts w:cs="Arial"/>
        </w:rPr>
        <w:t xml:space="preserve">Im ROTTLER-Klangstudio werden die Kundinnen und Kunden in speziell für das Unternehmen aufgenommene Hörsituationen, wie einen Restaurant- und Theaterbesuch oder das Hören im Straßenverkehr, versetzt. Dies macht die Anpassung des jeweiligen Hörgeräts einfacher, da der natürliche </w:t>
      </w:r>
      <w:r w:rsidR="00DA3A53">
        <w:rPr>
          <w:rFonts w:cs="Arial"/>
        </w:rPr>
        <w:t>Umgang mit</w:t>
      </w:r>
      <w:r>
        <w:rPr>
          <w:rFonts w:cs="Arial"/>
        </w:rPr>
        <w:t xml:space="preserve"> Hörgeräten so auch schon vor Ort simuliert werden kann. </w:t>
      </w:r>
    </w:p>
    <w:p w14:paraId="5F9D3022" w14:textId="77777777" w:rsidR="00547C92" w:rsidRPr="00CC789D" w:rsidRDefault="00547C92" w:rsidP="004D220F">
      <w:pPr>
        <w:jc w:val="both"/>
        <w:rPr>
          <w:rFonts w:cs="Arial"/>
        </w:rPr>
      </w:pPr>
    </w:p>
    <w:p w14:paraId="532A2EEE" w14:textId="145742C5" w:rsidR="00EC13BD" w:rsidRDefault="00EC13BD" w:rsidP="00941797">
      <w:pPr>
        <w:jc w:val="both"/>
      </w:pPr>
    </w:p>
    <w:p w14:paraId="6A5DE62E" w14:textId="77777777" w:rsidR="0011536C" w:rsidRPr="00C93058" w:rsidRDefault="0011536C" w:rsidP="0011536C">
      <w:pPr>
        <w:rPr>
          <w:b/>
          <w:i/>
          <w:sz w:val="26"/>
          <w:szCs w:val="26"/>
        </w:rPr>
      </w:pPr>
      <w:r w:rsidRPr="00C93058">
        <w:rPr>
          <w:b/>
          <w:i/>
          <w:sz w:val="26"/>
          <w:szCs w:val="26"/>
        </w:rPr>
        <w:t>Die ROTTLER-Gruppe: Familienunternehmen mit Fachkompetenz</w:t>
      </w:r>
    </w:p>
    <w:p w14:paraId="2F545731" w14:textId="77777777" w:rsidR="0011536C" w:rsidRDefault="0011536C" w:rsidP="0011536C"/>
    <w:p w14:paraId="51A1BC88" w14:textId="019385D7" w:rsidR="0011536C" w:rsidRDefault="0011536C" w:rsidP="0011536C">
      <w:pPr>
        <w:jc w:val="both"/>
        <w:rPr>
          <w:i/>
          <w:iCs/>
          <w:sz w:val="22"/>
          <w:szCs w:val="22"/>
        </w:rPr>
      </w:pPr>
      <w:r w:rsidRPr="001903AC">
        <w:rPr>
          <w:i/>
          <w:iCs/>
          <w:sz w:val="22"/>
          <w:szCs w:val="22"/>
        </w:rPr>
        <w:t>Die Geschichte des Unternehmens begann 1946, als Maria und Paul Rottler sen. ihren ersten Augenoptikerbetrieb in der Hauptstraße 3 in Neheim eröffneten. Von Anfang an im Unternehmen dabei: ihre drei Kinder Paul jr., Peter und Martha. Nachdem sowohl Paul jr. (1976) als auch Firmengründer Paul sen. (1977) versterben, übernimmt Peter Rottler das Ruder und führt es zusammen mit seiner Frau Andrea, ebenfalls Augenoptikermeisterin und zudem Hörgeräteakustikerin, weiter.</w:t>
      </w:r>
      <w:r>
        <w:rPr>
          <w:i/>
          <w:iCs/>
          <w:sz w:val="22"/>
          <w:szCs w:val="22"/>
        </w:rPr>
        <w:t xml:space="preserve"> </w:t>
      </w:r>
      <w:r w:rsidRPr="001903AC">
        <w:rPr>
          <w:i/>
          <w:iCs/>
          <w:sz w:val="22"/>
          <w:szCs w:val="22"/>
        </w:rPr>
        <w:t>Mit 21 Jahren ist Peter Rottler damals Deutschlands jüngster Optikermeister. Gemeinsam bauen Andrea und Peter Rottler das Filialnetz weiter aus.</w:t>
      </w:r>
    </w:p>
    <w:p w14:paraId="44CA7D0E" w14:textId="77777777" w:rsidR="0011536C" w:rsidRDefault="0011536C" w:rsidP="0011536C">
      <w:pPr>
        <w:jc w:val="both"/>
        <w:rPr>
          <w:i/>
          <w:iCs/>
          <w:sz w:val="22"/>
          <w:szCs w:val="22"/>
        </w:rPr>
      </w:pPr>
    </w:p>
    <w:p w14:paraId="272C5F26" w14:textId="2BB4BEF9" w:rsidR="0011536C" w:rsidRPr="001903AC" w:rsidRDefault="0011536C" w:rsidP="0011536C">
      <w:pPr>
        <w:jc w:val="both"/>
        <w:rPr>
          <w:i/>
          <w:iCs/>
          <w:sz w:val="22"/>
          <w:szCs w:val="22"/>
        </w:rPr>
      </w:pPr>
      <w:r w:rsidRPr="001903AC">
        <w:rPr>
          <w:i/>
          <w:iCs/>
          <w:sz w:val="22"/>
          <w:szCs w:val="22"/>
        </w:rPr>
        <w:t>2007 steigt Paul Rottler, Sohn von Andrea und Peter, ins Unternehmen ein. Zu Beginn des Jahres 2015 übernimmt Paul Rottler die Gesamtleitung von ROTTLER und treibt die Expansion nach der gelungenen Unternehmensübergabe weiter voran. Den größten Familienzuwachs gab es dabei im Juli 2019, als ROTTLER den befreundeten Optiker „Pleines Fashion Optik und Akustik“ aus Korschenbroich mit 24 Niederlassungen übernahm.</w:t>
      </w:r>
      <w:r w:rsidR="00CC4DD0">
        <w:rPr>
          <w:i/>
          <w:iCs/>
          <w:sz w:val="22"/>
          <w:szCs w:val="22"/>
        </w:rPr>
        <w:t xml:space="preserve"> </w:t>
      </w:r>
      <w:r w:rsidR="00CC4DD0" w:rsidRPr="001903AC">
        <w:rPr>
          <w:i/>
          <w:iCs/>
          <w:sz w:val="22"/>
          <w:szCs w:val="22"/>
        </w:rPr>
        <w:t xml:space="preserve">Der Traditionsoptiker </w:t>
      </w:r>
      <w:r w:rsidR="00CC4DD0">
        <w:rPr>
          <w:i/>
          <w:iCs/>
          <w:sz w:val="22"/>
          <w:szCs w:val="22"/>
        </w:rPr>
        <w:t xml:space="preserve">und -hörakustiker </w:t>
      </w:r>
      <w:r w:rsidR="00CC4DD0" w:rsidRPr="001903AC">
        <w:rPr>
          <w:i/>
          <w:iCs/>
          <w:sz w:val="22"/>
          <w:szCs w:val="22"/>
        </w:rPr>
        <w:t xml:space="preserve">ROTTLER </w:t>
      </w:r>
      <w:r w:rsidR="00CC4DD0">
        <w:rPr>
          <w:i/>
          <w:iCs/>
          <w:sz w:val="22"/>
          <w:szCs w:val="22"/>
        </w:rPr>
        <w:t>feierte</w:t>
      </w:r>
      <w:r w:rsidR="00CC4DD0" w:rsidRPr="001903AC">
        <w:rPr>
          <w:i/>
          <w:iCs/>
          <w:sz w:val="22"/>
          <w:szCs w:val="22"/>
        </w:rPr>
        <w:t xml:space="preserve"> im Jahr 2021 sein 75-jähriges Bestehen.</w:t>
      </w:r>
    </w:p>
    <w:p w14:paraId="6C4AFF35" w14:textId="220720F6" w:rsidR="0011536C" w:rsidRPr="001903AC" w:rsidRDefault="0011536C" w:rsidP="0011536C">
      <w:pPr>
        <w:jc w:val="both"/>
        <w:rPr>
          <w:i/>
          <w:iCs/>
          <w:sz w:val="22"/>
          <w:szCs w:val="22"/>
        </w:rPr>
      </w:pPr>
      <w:r w:rsidRPr="001903AC">
        <w:rPr>
          <w:i/>
          <w:iCs/>
          <w:sz w:val="22"/>
          <w:szCs w:val="22"/>
        </w:rPr>
        <w:br/>
      </w:r>
      <w:r w:rsidR="00DC0B2F">
        <w:rPr>
          <w:rFonts w:ascii="Cambria" w:hAnsi="Cambria"/>
          <w:i/>
          <w:iCs/>
          <w:sz w:val="22"/>
          <w:szCs w:val="22"/>
        </w:rPr>
        <w:t xml:space="preserve">Aktuell betreibt ROTTLER </w:t>
      </w:r>
      <w:r w:rsidR="00E02E15">
        <w:rPr>
          <w:rFonts w:ascii="Cambria" w:hAnsi="Cambria"/>
          <w:i/>
          <w:iCs/>
          <w:sz w:val="22"/>
          <w:szCs w:val="22"/>
        </w:rPr>
        <w:t>10</w:t>
      </w:r>
      <w:r w:rsidR="00014837">
        <w:rPr>
          <w:rFonts w:ascii="Cambria" w:hAnsi="Cambria"/>
          <w:i/>
          <w:iCs/>
          <w:sz w:val="22"/>
          <w:szCs w:val="22"/>
        </w:rPr>
        <w:t>3</w:t>
      </w:r>
      <w:r w:rsidR="00DC0B2F">
        <w:rPr>
          <w:rFonts w:ascii="Cambria" w:hAnsi="Cambria"/>
          <w:i/>
          <w:iCs/>
          <w:sz w:val="22"/>
          <w:szCs w:val="22"/>
        </w:rPr>
        <w:t xml:space="preserve"> </w:t>
      </w:r>
      <w:proofErr w:type="spellStart"/>
      <w:r w:rsidR="00014837">
        <w:rPr>
          <w:rFonts w:ascii="Cambria" w:hAnsi="Cambria"/>
          <w:i/>
          <w:iCs/>
          <w:sz w:val="22"/>
          <w:szCs w:val="22"/>
        </w:rPr>
        <w:t>G</w:t>
      </w:r>
      <w:r w:rsidR="00DC0B2F">
        <w:rPr>
          <w:rFonts w:ascii="Cambria" w:hAnsi="Cambria"/>
          <w:i/>
          <w:iCs/>
          <w:sz w:val="22"/>
          <w:szCs w:val="22"/>
        </w:rPr>
        <w:t>eschäfte</w:t>
      </w:r>
      <w:proofErr w:type="spellEnd"/>
      <w:r w:rsidR="00DC0B2F">
        <w:rPr>
          <w:rFonts w:ascii="Cambria" w:hAnsi="Cambria"/>
          <w:i/>
          <w:iCs/>
          <w:sz w:val="22"/>
          <w:szCs w:val="22"/>
        </w:rPr>
        <w:t xml:space="preserve"> </w:t>
      </w:r>
      <w:proofErr w:type="spellStart"/>
      <w:r w:rsidR="00DC0B2F">
        <w:rPr>
          <w:rFonts w:ascii="Cambria" w:hAnsi="Cambria"/>
          <w:i/>
          <w:iCs/>
          <w:sz w:val="22"/>
          <w:szCs w:val="22"/>
        </w:rPr>
        <w:t>für</w:t>
      </w:r>
      <w:proofErr w:type="spellEnd"/>
      <w:r w:rsidR="00DC0B2F">
        <w:rPr>
          <w:rFonts w:ascii="Cambria" w:hAnsi="Cambria"/>
          <w:i/>
          <w:iCs/>
          <w:sz w:val="22"/>
          <w:szCs w:val="22"/>
        </w:rPr>
        <w:t xml:space="preserve"> Brillen, Kontaktlinsen und </w:t>
      </w:r>
      <w:proofErr w:type="spellStart"/>
      <w:r w:rsidR="00DC0B2F">
        <w:rPr>
          <w:rFonts w:ascii="Cambria" w:hAnsi="Cambria"/>
          <w:i/>
          <w:iCs/>
          <w:sz w:val="22"/>
          <w:szCs w:val="22"/>
        </w:rPr>
        <w:t>Hörgeräte</w:t>
      </w:r>
      <w:proofErr w:type="spellEnd"/>
      <w:r w:rsidR="00DC0B2F">
        <w:rPr>
          <w:rFonts w:ascii="Cambria" w:hAnsi="Cambria"/>
          <w:i/>
          <w:iCs/>
          <w:sz w:val="22"/>
          <w:szCs w:val="22"/>
        </w:rPr>
        <w:t xml:space="preserve"> in Nordrhein-Westfalen, Norddeutschland und </w:t>
      </w:r>
      <w:proofErr w:type="spellStart"/>
      <w:r w:rsidR="00DC0B2F">
        <w:rPr>
          <w:rFonts w:ascii="Cambria" w:hAnsi="Cambria"/>
          <w:i/>
          <w:iCs/>
          <w:sz w:val="22"/>
          <w:szCs w:val="22"/>
        </w:rPr>
        <w:t>Süd-Niedersachsen</w:t>
      </w:r>
      <w:proofErr w:type="spellEnd"/>
      <w:r w:rsidR="00DC0B2F">
        <w:rPr>
          <w:rFonts w:ascii="Cambria" w:hAnsi="Cambria"/>
          <w:i/>
          <w:iCs/>
          <w:sz w:val="22"/>
          <w:szCs w:val="22"/>
        </w:rPr>
        <w:t xml:space="preserve">. Dazu </w:t>
      </w:r>
      <w:proofErr w:type="spellStart"/>
      <w:r w:rsidR="00DC0B2F">
        <w:rPr>
          <w:rFonts w:ascii="Cambria" w:hAnsi="Cambria"/>
          <w:i/>
          <w:iCs/>
          <w:sz w:val="22"/>
          <w:szCs w:val="22"/>
        </w:rPr>
        <w:t>gehör</w:t>
      </w:r>
      <w:r w:rsidR="00014837">
        <w:rPr>
          <w:rFonts w:ascii="Cambria" w:hAnsi="Cambria"/>
          <w:i/>
          <w:iCs/>
          <w:sz w:val="22"/>
          <w:szCs w:val="22"/>
        </w:rPr>
        <w:t>t</w:t>
      </w:r>
      <w:proofErr w:type="spellEnd"/>
      <w:r w:rsidR="00DC0B2F">
        <w:rPr>
          <w:rFonts w:ascii="Cambria" w:hAnsi="Cambria"/>
          <w:i/>
          <w:iCs/>
          <w:sz w:val="22"/>
          <w:szCs w:val="22"/>
        </w:rPr>
        <w:t xml:space="preserve"> </w:t>
      </w:r>
      <w:r w:rsidR="00014837">
        <w:rPr>
          <w:rFonts w:ascii="Cambria" w:hAnsi="Cambria"/>
          <w:i/>
          <w:iCs/>
          <w:sz w:val="22"/>
          <w:szCs w:val="22"/>
        </w:rPr>
        <w:t>eine</w:t>
      </w:r>
      <w:r w:rsidR="00DC0B2F">
        <w:rPr>
          <w:rFonts w:ascii="Cambria" w:hAnsi="Cambria"/>
          <w:i/>
          <w:iCs/>
          <w:sz w:val="22"/>
          <w:szCs w:val="22"/>
        </w:rPr>
        <w:t xml:space="preserve"> ROTTLER-Prax</w:t>
      </w:r>
      <w:r w:rsidR="00014837">
        <w:rPr>
          <w:rFonts w:ascii="Cambria" w:hAnsi="Cambria"/>
          <w:i/>
          <w:iCs/>
          <w:sz w:val="22"/>
          <w:szCs w:val="22"/>
        </w:rPr>
        <w:t>is</w:t>
      </w:r>
      <w:r w:rsidR="00DC0B2F">
        <w:rPr>
          <w:rFonts w:ascii="Cambria" w:hAnsi="Cambria"/>
          <w:i/>
          <w:iCs/>
          <w:sz w:val="22"/>
          <w:szCs w:val="22"/>
        </w:rPr>
        <w:t xml:space="preserve"> </w:t>
      </w:r>
      <w:proofErr w:type="spellStart"/>
      <w:r w:rsidR="00DC0B2F">
        <w:rPr>
          <w:rFonts w:ascii="Cambria" w:hAnsi="Cambria"/>
          <w:i/>
          <w:iCs/>
          <w:sz w:val="22"/>
          <w:szCs w:val="22"/>
        </w:rPr>
        <w:t>für</w:t>
      </w:r>
      <w:proofErr w:type="spellEnd"/>
      <w:r w:rsidR="00DC0B2F">
        <w:rPr>
          <w:rFonts w:ascii="Cambria" w:hAnsi="Cambria"/>
          <w:i/>
          <w:iCs/>
          <w:sz w:val="22"/>
          <w:szCs w:val="22"/>
        </w:rPr>
        <w:t xml:space="preserve"> Augenoptik und Optometrie sowie </w:t>
      </w:r>
      <w:r w:rsidR="00014837">
        <w:rPr>
          <w:rFonts w:ascii="Cambria" w:hAnsi="Cambria"/>
          <w:i/>
          <w:iCs/>
          <w:sz w:val="22"/>
          <w:szCs w:val="22"/>
        </w:rPr>
        <w:t>51</w:t>
      </w:r>
      <w:r w:rsidR="00DC0B2F">
        <w:rPr>
          <w:rFonts w:ascii="Cambria" w:hAnsi="Cambria"/>
          <w:i/>
          <w:iCs/>
          <w:sz w:val="22"/>
          <w:szCs w:val="22"/>
        </w:rPr>
        <w:t xml:space="preserve"> </w:t>
      </w:r>
      <w:proofErr w:type="spellStart"/>
      <w:r w:rsidR="00DC0B2F">
        <w:rPr>
          <w:rFonts w:ascii="Cambria" w:hAnsi="Cambria"/>
          <w:i/>
          <w:iCs/>
          <w:sz w:val="22"/>
          <w:szCs w:val="22"/>
        </w:rPr>
        <w:t>Hörgeräte-Kompetenzzentren</w:t>
      </w:r>
      <w:proofErr w:type="spellEnd"/>
      <w:r w:rsidR="00DC0B2F">
        <w:rPr>
          <w:rFonts w:ascii="Cambria" w:hAnsi="Cambria"/>
          <w:i/>
          <w:iCs/>
          <w:sz w:val="22"/>
          <w:szCs w:val="22"/>
        </w:rPr>
        <w:t>.</w:t>
      </w:r>
      <w:r w:rsidR="00CC4DD0">
        <w:rPr>
          <w:rFonts w:ascii="Cambria" w:hAnsi="Cambria"/>
          <w:i/>
          <w:iCs/>
          <w:sz w:val="22"/>
          <w:szCs w:val="22"/>
        </w:rPr>
        <w:t xml:space="preserve"> </w:t>
      </w:r>
    </w:p>
    <w:p w14:paraId="5A50FD0D" w14:textId="77777777" w:rsidR="0091151C" w:rsidRDefault="0091151C"/>
    <w:sectPr w:rsidR="0091151C" w:rsidSect="00DA2E1D">
      <w:footerReference w:type="default" r:id="rId6"/>
      <w:pgSz w:w="11900" w:h="16840"/>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59DBB" w14:textId="77777777" w:rsidR="008E43F0" w:rsidRDefault="008E43F0" w:rsidP="00EA43D8">
      <w:r>
        <w:separator/>
      </w:r>
    </w:p>
  </w:endnote>
  <w:endnote w:type="continuationSeparator" w:id="0">
    <w:p w14:paraId="14A5E5AD" w14:textId="77777777" w:rsidR="008E43F0" w:rsidRDefault="008E43F0" w:rsidP="00EA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eo Sans Std">
    <w:panose1 w:val="020B0504030504040204"/>
    <w:charset w:val="00"/>
    <w:family w:val="swiss"/>
    <w:notTrueType/>
    <w:pitch w:val="variable"/>
    <w:sig w:usb0="800000AF" w:usb1="5000205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DC622" w14:textId="72C47185" w:rsidR="00EB29DC" w:rsidRPr="00A94A4C" w:rsidRDefault="00EB29DC" w:rsidP="00EB29DC">
    <w:pPr>
      <w:pStyle w:val="Fuzeile"/>
      <w:tabs>
        <w:tab w:val="clear" w:pos="4536"/>
        <w:tab w:val="clear" w:pos="9072"/>
        <w:tab w:val="left" w:pos="653"/>
      </w:tabs>
      <w:rPr>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p>
  <w:p w14:paraId="12456974" w14:textId="00F487FC" w:rsidR="00FC6E36" w:rsidRDefault="00483B3C"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PR-Kontakt</w:t>
    </w:r>
    <w:r w:rsid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w:t>
    </w:r>
  </w:p>
  <w:p w14:paraId="1E18283B" w14:textId="7543E2B7" w:rsidR="00483B3C" w:rsidRPr="00FC6E36" w:rsidRDefault="00753AB9"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A94A4C">
      <w:rPr>
        <w:noProof/>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drawing>
        <wp:anchor distT="0" distB="0" distL="114300" distR="114300" simplePos="0" relativeHeight="251660288" behindDoc="1" locked="0" layoutInCell="1" allowOverlap="1" wp14:anchorId="1C1B8149" wp14:editId="0875ED13">
          <wp:simplePos x="0" y="0"/>
          <wp:positionH relativeFrom="column">
            <wp:posOffset>-991235</wp:posOffset>
          </wp:positionH>
          <wp:positionV relativeFrom="page">
            <wp:posOffset>9326880</wp:posOffset>
          </wp:positionV>
          <wp:extent cx="7660800" cy="1382400"/>
          <wp:effectExtent l="0" t="0" r="10160" b="0"/>
          <wp:wrapTight wrapText="bothSides">
            <wp:wrapPolygon edited="0">
              <wp:start x="0" y="0"/>
              <wp:lineTo x="0" y="21034"/>
              <wp:lineTo x="21557" y="21034"/>
              <wp:lineTo x="21557" y="0"/>
              <wp:lineTo x="0" y="0"/>
            </wp:wrapPolygon>
          </wp:wrapTight>
          <wp:docPr id="2" name="Bild 1" descr="2016_Rottler_Vorlage_NEU_Schw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2016_Rottler_Vorlage_NEU_Schwung.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60800" cy="1382400"/>
                  </a:xfrm>
                  <a:prstGeom prst="rect">
                    <a:avLst/>
                  </a:prstGeom>
                </pic:spPr>
              </pic:pic>
            </a:graphicData>
          </a:graphic>
          <wp14:sizeRelH relativeFrom="margin">
            <wp14:pctWidth>0</wp14:pctWidth>
          </wp14:sizeRelH>
          <wp14:sizeRelV relativeFrom="margin">
            <wp14:pctHeight>0</wp14:pctHeight>
          </wp14:sizeRelV>
        </wp:anchor>
      </w:drawing>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Brillen Rottler GmbH &amp; Co. KG,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Im Ohl 85</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5975</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7</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Arnsberg</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Viviane</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O</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berkampf</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Tel. 02932 / 9001 –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2</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67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9C00B" w14:textId="77777777" w:rsidR="008E43F0" w:rsidRDefault="008E43F0" w:rsidP="00EA43D8">
      <w:r>
        <w:separator/>
      </w:r>
    </w:p>
  </w:footnote>
  <w:footnote w:type="continuationSeparator" w:id="0">
    <w:p w14:paraId="34CE778F" w14:textId="77777777" w:rsidR="008E43F0" w:rsidRDefault="008E43F0" w:rsidP="00EA43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109"/>
    <w:rsid w:val="00001783"/>
    <w:rsid w:val="00002C46"/>
    <w:rsid w:val="00007FAF"/>
    <w:rsid w:val="000147B3"/>
    <w:rsid w:val="00014837"/>
    <w:rsid w:val="00020FEF"/>
    <w:rsid w:val="0002187D"/>
    <w:rsid w:val="00026B37"/>
    <w:rsid w:val="00027C1D"/>
    <w:rsid w:val="00046E3E"/>
    <w:rsid w:val="0005264B"/>
    <w:rsid w:val="00063E9E"/>
    <w:rsid w:val="0007022D"/>
    <w:rsid w:val="00084243"/>
    <w:rsid w:val="0009075C"/>
    <w:rsid w:val="00096032"/>
    <w:rsid w:val="000A0CA9"/>
    <w:rsid w:val="000A12F5"/>
    <w:rsid w:val="000B385D"/>
    <w:rsid w:val="000B508B"/>
    <w:rsid w:val="000C15F3"/>
    <w:rsid w:val="000D00A2"/>
    <w:rsid w:val="000E2F1C"/>
    <w:rsid w:val="000F1243"/>
    <w:rsid w:val="0011536C"/>
    <w:rsid w:val="00120C59"/>
    <w:rsid w:val="0012701B"/>
    <w:rsid w:val="00133F28"/>
    <w:rsid w:val="00134124"/>
    <w:rsid w:val="0013760C"/>
    <w:rsid w:val="00157037"/>
    <w:rsid w:val="00157EC1"/>
    <w:rsid w:val="001602BF"/>
    <w:rsid w:val="00160885"/>
    <w:rsid w:val="00161362"/>
    <w:rsid w:val="00166715"/>
    <w:rsid w:val="00167197"/>
    <w:rsid w:val="0018452C"/>
    <w:rsid w:val="0018581F"/>
    <w:rsid w:val="00193EA4"/>
    <w:rsid w:val="001A11D5"/>
    <w:rsid w:val="001B0DA0"/>
    <w:rsid w:val="001C2D5F"/>
    <w:rsid w:val="001D1FE8"/>
    <w:rsid w:val="001D2446"/>
    <w:rsid w:val="00215A6C"/>
    <w:rsid w:val="002240A0"/>
    <w:rsid w:val="002270B9"/>
    <w:rsid w:val="0024257F"/>
    <w:rsid w:val="00242856"/>
    <w:rsid w:val="00251554"/>
    <w:rsid w:val="00253EA6"/>
    <w:rsid w:val="00255295"/>
    <w:rsid w:val="00257733"/>
    <w:rsid w:val="002941CA"/>
    <w:rsid w:val="002B5C4B"/>
    <w:rsid w:val="002C1B7F"/>
    <w:rsid w:val="002D252B"/>
    <w:rsid w:val="002D5A09"/>
    <w:rsid w:val="002D659A"/>
    <w:rsid w:val="0030080D"/>
    <w:rsid w:val="00304666"/>
    <w:rsid w:val="00310504"/>
    <w:rsid w:val="00311000"/>
    <w:rsid w:val="00315ADB"/>
    <w:rsid w:val="00332717"/>
    <w:rsid w:val="003407CC"/>
    <w:rsid w:val="00340E06"/>
    <w:rsid w:val="00370432"/>
    <w:rsid w:val="00375C76"/>
    <w:rsid w:val="00381283"/>
    <w:rsid w:val="003A1932"/>
    <w:rsid w:val="003A7AE8"/>
    <w:rsid w:val="003B6AAB"/>
    <w:rsid w:val="003C54CB"/>
    <w:rsid w:val="003C5A67"/>
    <w:rsid w:val="003C7380"/>
    <w:rsid w:val="003E078C"/>
    <w:rsid w:val="003E1DC7"/>
    <w:rsid w:val="0040597D"/>
    <w:rsid w:val="004324E2"/>
    <w:rsid w:val="00437663"/>
    <w:rsid w:val="00460DA6"/>
    <w:rsid w:val="0046602F"/>
    <w:rsid w:val="004702AC"/>
    <w:rsid w:val="00483B3C"/>
    <w:rsid w:val="00487FD9"/>
    <w:rsid w:val="00493B1D"/>
    <w:rsid w:val="004A15F7"/>
    <w:rsid w:val="004A6E05"/>
    <w:rsid w:val="004B17E8"/>
    <w:rsid w:val="004B6ACE"/>
    <w:rsid w:val="004C2DBC"/>
    <w:rsid w:val="004D220F"/>
    <w:rsid w:val="004D3380"/>
    <w:rsid w:val="004E3622"/>
    <w:rsid w:val="004F5B74"/>
    <w:rsid w:val="0050232A"/>
    <w:rsid w:val="00503564"/>
    <w:rsid w:val="00507666"/>
    <w:rsid w:val="00535C69"/>
    <w:rsid w:val="00547C92"/>
    <w:rsid w:val="0055599C"/>
    <w:rsid w:val="0056304C"/>
    <w:rsid w:val="00563D72"/>
    <w:rsid w:val="00565C7F"/>
    <w:rsid w:val="00573728"/>
    <w:rsid w:val="005755A7"/>
    <w:rsid w:val="00593667"/>
    <w:rsid w:val="00594C31"/>
    <w:rsid w:val="005A608D"/>
    <w:rsid w:val="005B773D"/>
    <w:rsid w:val="005C3702"/>
    <w:rsid w:val="005C58DE"/>
    <w:rsid w:val="005F0CA9"/>
    <w:rsid w:val="005F4A9C"/>
    <w:rsid w:val="005F5CAF"/>
    <w:rsid w:val="006072D2"/>
    <w:rsid w:val="00615A07"/>
    <w:rsid w:val="006254CC"/>
    <w:rsid w:val="00632394"/>
    <w:rsid w:val="00637C44"/>
    <w:rsid w:val="006427E3"/>
    <w:rsid w:val="00645622"/>
    <w:rsid w:val="00646456"/>
    <w:rsid w:val="0064691A"/>
    <w:rsid w:val="006608F1"/>
    <w:rsid w:val="0066225E"/>
    <w:rsid w:val="00667A9A"/>
    <w:rsid w:val="0067325D"/>
    <w:rsid w:val="006839BD"/>
    <w:rsid w:val="00692DCD"/>
    <w:rsid w:val="006A40B3"/>
    <w:rsid w:val="006A5E2D"/>
    <w:rsid w:val="006C6189"/>
    <w:rsid w:val="006D566C"/>
    <w:rsid w:val="006D5B76"/>
    <w:rsid w:val="006D5BEC"/>
    <w:rsid w:val="006F66A8"/>
    <w:rsid w:val="007014FA"/>
    <w:rsid w:val="00704ACB"/>
    <w:rsid w:val="00713A71"/>
    <w:rsid w:val="00723503"/>
    <w:rsid w:val="00731A76"/>
    <w:rsid w:val="00753AB9"/>
    <w:rsid w:val="007624BE"/>
    <w:rsid w:val="00777376"/>
    <w:rsid w:val="00786DEA"/>
    <w:rsid w:val="00787CB5"/>
    <w:rsid w:val="00790B3A"/>
    <w:rsid w:val="007941EF"/>
    <w:rsid w:val="007A1F99"/>
    <w:rsid w:val="007A702E"/>
    <w:rsid w:val="007C6D28"/>
    <w:rsid w:val="007D0169"/>
    <w:rsid w:val="007D2C64"/>
    <w:rsid w:val="007D45D9"/>
    <w:rsid w:val="007D5ADB"/>
    <w:rsid w:val="007F076C"/>
    <w:rsid w:val="00802C82"/>
    <w:rsid w:val="00810C5A"/>
    <w:rsid w:val="00811CF3"/>
    <w:rsid w:val="00823138"/>
    <w:rsid w:val="00833713"/>
    <w:rsid w:val="00833978"/>
    <w:rsid w:val="00835F1A"/>
    <w:rsid w:val="00851338"/>
    <w:rsid w:val="00853EC8"/>
    <w:rsid w:val="00855030"/>
    <w:rsid w:val="00860986"/>
    <w:rsid w:val="00863961"/>
    <w:rsid w:val="00871682"/>
    <w:rsid w:val="00873326"/>
    <w:rsid w:val="00880E45"/>
    <w:rsid w:val="008B5ADD"/>
    <w:rsid w:val="008C2FCB"/>
    <w:rsid w:val="008D004B"/>
    <w:rsid w:val="008E43F0"/>
    <w:rsid w:val="008F019E"/>
    <w:rsid w:val="008F4FBD"/>
    <w:rsid w:val="0091151C"/>
    <w:rsid w:val="00937C84"/>
    <w:rsid w:val="00941797"/>
    <w:rsid w:val="00945555"/>
    <w:rsid w:val="009469D2"/>
    <w:rsid w:val="0096107E"/>
    <w:rsid w:val="00962206"/>
    <w:rsid w:val="00965CE0"/>
    <w:rsid w:val="00975DFF"/>
    <w:rsid w:val="0098173C"/>
    <w:rsid w:val="00996424"/>
    <w:rsid w:val="009C2881"/>
    <w:rsid w:val="009C2F89"/>
    <w:rsid w:val="009C3D27"/>
    <w:rsid w:val="009C5BAE"/>
    <w:rsid w:val="009C759C"/>
    <w:rsid w:val="009F5A35"/>
    <w:rsid w:val="00A00D24"/>
    <w:rsid w:val="00A1029E"/>
    <w:rsid w:val="00A110BD"/>
    <w:rsid w:val="00A14C6B"/>
    <w:rsid w:val="00A41C23"/>
    <w:rsid w:val="00A53272"/>
    <w:rsid w:val="00A712A9"/>
    <w:rsid w:val="00A72FD0"/>
    <w:rsid w:val="00A873CB"/>
    <w:rsid w:val="00A94A4C"/>
    <w:rsid w:val="00AC5903"/>
    <w:rsid w:val="00AE67A9"/>
    <w:rsid w:val="00AF23E3"/>
    <w:rsid w:val="00AF7903"/>
    <w:rsid w:val="00B058F4"/>
    <w:rsid w:val="00B21EA1"/>
    <w:rsid w:val="00B24360"/>
    <w:rsid w:val="00B25CCA"/>
    <w:rsid w:val="00B468C9"/>
    <w:rsid w:val="00B51E25"/>
    <w:rsid w:val="00B642FF"/>
    <w:rsid w:val="00B6764B"/>
    <w:rsid w:val="00B82255"/>
    <w:rsid w:val="00B827C9"/>
    <w:rsid w:val="00B83BD2"/>
    <w:rsid w:val="00B844EE"/>
    <w:rsid w:val="00BA597A"/>
    <w:rsid w:val="00BB0986"/>
    <w:rsid w:val="00BB54CF"/>
    <w:rsid w:val="00BC42DA"/>
    <w:rsid w:val="00BE5B9A"/>
    <w:rsid w:val="00C1086F"/>
    <w:rsid w:val="00C13ADE"/>
    <w:rsid w:val="00C17539"/>
    <w:rsid w:val="00C2348C"/>
    <w:rsid w:val="00C35109"/>
    <w:rsid w:val="00C454E7"/>
    <w:rsid w:val="00C46D0E"/>
    <w:rsid w:val="00C54664"/>
    <w:rsid w:val="00C61477"/>
    <w:rsid w:val="00C61FA7"/>
    <w:rsid w:val="00C620A6"/>
    <w:rsid w:val="00C93058"/>
    <w:rsid w:val="00CA051A"/>
    <w:rsid w:val="00CA301A"/>
    <w:rsid w:val="00CA5A9B"/>
    <w:rsid w:val="00CC4DD0"/>
    <w:rsid w:val="00CC789D"/>
    <w:rsid w:val="00CD5EA4"/>
    <w:rsid w:val="00CE1F38"/>
    <w:rsid w:val="00D000A4"/>
    <w:rsid w:val="00D016D9"/>
    <w:rsid w:val="00D07A6F"/>
    <w:rsid w:val="00D10EB9"/>
    <w:rsid w:val="00D142B6"/>
    <w:rsid w:val="00D202D1"/>
    <w:rsid w:val="00D44AEC"/>
    <w:rsid w:val="00D536E4"/>
    <w:rsid w:val="00D61966"/>
    <w:rsid w:val="00D6457D"/>
    <w:rsid w:val="00D6642B"/>
    <w:rsid w:val="00D70A25"/>
    <w:rsid w:val="00D7226D"/>
    <w:rsid w:val="00D74B75"/>
    <w:rsid w:val="00DA2D63"/>
    <w:rsid w:val="00DA2E1D"/>
    <w:rsid w:val="00DA3A53"/>
    <w:rsid w:val="00DA3FDA"/>
    <w:rsid w:val="00DB2A27"/>
    <w:rsid w:val="00DC0B2F"/>
    <w:rsid w:val="00DD1749"/>
    <w:rsid w:val="00DE0E59"/>
    <w:rsid w:val="00DE6518"/>
    <w:rsid w:val="00DF2E32"/>
    <w:rsid w:val="00DF4FAF"/>
    <w:rsid w:val="00DF717C"/>
    <w:rsid w:val="00E02E15"/>
    <w:rsid w:val="00E076C8"/>
    <w:rsid w:val="00E75194"/>
    <w:rsid w:val="00E81B0D"/>
    <w:rsid w:val="00E833D7"/>
    <w:rsid w:val="00E9215A"/>
    <w:rsid w:val="00EA43D8"/>
    <w:rsid w:val="00EA6A5A"/>
    <w:rsid w:val="00EB29DC"/>
    <w:rsid w:val="00EC13BD"/>
    <w:rsid w:val="00EE24A5"/>
    <w:rsid w:val="00F176CA"/>
    <w:rsid w:val="00F206AC"/>
    <w:rsid w:val="00F2733C"/>
    <w:rsid w:val="00F36989"/>
    <w:rsid w:val="00F42569"/>
    <w:rsid w:val="00F52C1C"/>
    <w:rsid w:val="00F558DC"/>
    <w:rsid w:val="00F6145A"/>
    <w:rsid w:val="00F73033"/>
    <w:rsid w:val="00F750E0"/>
    <w:rsid w:val="00F86B0E"/>
    <w:rsid w:val="00F9289A"/>
    <w:rsid w:val="00FA16A2"/>
    <w:rsid w:val="00FB0A73"/>
    <w:rsid w:val="00FB6A1F"/>
    <w:rsid w:val="00FC6A62"/>
    <w:rsid w:val="00FC6E36"/>
    <w:rsid w:val="00FE0F29"/>
    <w:rsid w:val="00FE539C"/>
    <w:rsid w:val="00FF45E1"/>
    <w:rsid w:val="00FF612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BE962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A43D8"/>
    <w:pPr>
      <w:tabs>
        <w:tab w:val="center" w:pos="4536"/>
        <w:tab w:val="right" w:pos="9072"/>
      </w:tabs>
    </w:pPr>
  </w:style>
  <w:style w:type="character" w:customStyle="1" w:styleId="KopfzeileZchn">
    <w:name w:val="Kopfzeile Zchn"/>
    <w:basedOn w:val="Absatz-Standardschriftart"/>
    <w:link w:val="Kopfzeile"/>
    <w:uiPriority w:val="99"/>
    <w:rsid w:val="00EA43D8"/>
  </w:style>
  <w:style w:type="paragraph" w:styleId="Fuzeile">
    <w:name w:val="footer"/>
    <w:basedOn w:val="Standard"/>
    <w:link w:val="FuzeileZchn"/>
    <w:uiPriority w:val="99"/>
    <w:unhideWhenUsed/>
    <w:rsid w:val="00EA43D8"/>
    <w:pPr>
      <w:tabs>
        <w:tab w:val="center" w:pos="4536"/>
        <w:tab w:val="right" w:pos="9072"/>
      </w:tabs>
    </w:pPr>
  </w:style>
  <w:style w:type="character" w:customStyle="1" w:styleId="FuzeileZchn">
    <w:name w:val="Fußzeile Zchn"/>
    <w:basedOn w:val="Absatz-Standardschriftart"/>
    <w:link w:val="Fuzeile"/>
    <w:uiPriority w:val="99"/>
    <w:rsid w:val="00EA43D8"/>
  </w:style>
  <w:style w:type="paragraph" w:styleId="StandardWeb">
    <w:name w:val="Normal (Web)"/>
    <w:basedOn w:val="Standard"/>
    <w:uiPriority w:val="99"/>
    <w:unhideWhenUsed/>
    <w:rsid w:val="00332717"/>
    <w:pPr>
      <w:spacing w:before="100" w:beforeAutospacing="1" w:after="100" w:afterAutospacing="1"/>
    </w:pPr>
    <w:rPr>
      <w:rFonts w:ascii="Times New Roman" w:eastAsia="Times New Roman" w:hAnsi="Times New Roman" w:cs="Times New Roman"/>
    </w:rPr>
  </w:style>
  <w:style w:type="character" w:styleId="Kommentarzeichen">
    <w:name w:val="annotation reference"/>
    <w:basedOn w:val="Absatz-Standardschriftart"/>
    <w:uiPriority w:val="99"/>
    <w:semiHidden/>
    <w:unhideWhenUsed/>
    <w:rsid w:val="004B17E8"/>
    <w:rPr>
      <w:sz w:val="16"/>
      <w:szCs w:val="16"/>
    </w:rPr>
  </w:style>
  <w:style w:type="paragraph" w:styleId="Kommentartext">
    <w:name w:val="annotation text"/>
    <w:basedOn w:val="Standard"/>
    <w:link w:val="KommentartextZchn"/>
    <w:uiPriority w:val="99"/>
    <w:semiHidden/>
    <w:unhideWhenUsed/>
    <w:rsid w:val="004B17E8"/>
    <w:rPr>
      <w:sz w:val="20"/>
      <w:szCs w:val="20"/>
    </w:rPr>
  </w:style>
  <w:style w:type="character" w:customStyle="1" w:styleId="KommentartextZchn">
    <w:name w:val="Kommentartext Zchn"/>
    <w:basedOn w:val="Absatz-Standardschriftart"/>
    <w:link w:val="Kommentartext"/>
    <w:uiPriority w:val="99"/>
    <w:semiHidden/>
    <w:rsid w:val="004B17E8"/>
    <w:rPr>
      <w:sz w:val="20"/>
      <w:szCs w:val="20"/>
    </w:rPr>
  </w:style>
  <w:style w:type="paragraph" w:styleId="Kommentarthema">
    <w:name w:val="annotation subject"/>
    <w:basedOn w:val="Kommentartext"/>
    <w:next w:val="Kommentartext"/>
    <w:link w:val="KommentarthemaZchn"/>
    <w:uiPriority w:val="99"/>
    <w:semiHidden/>
    <w:unhideWhenUsed/>
    <w:rsid w:val="004B17E8"/>
    <w:rPr>
      <w:b/>
      <w:bCs/>
    </w:rPr>
  </w:style>
  <w:style w:type="character" w:customStyle="1" w:styleId="KommentarthemaZchn">
    <w:name w:val="Kommentarthema Zchn"/>
    <w:basedOn w:val="KommentartextZchn"/>
    <w:link w:val="Kommentarthema"/>
    <w:uiPriority w:val="99"/>
    <w:semiHidden/>
    <w:rsid w:val="004B17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587287">
      <w:bodyDiv w:val="1"/>
      <w:marLeft w:val="0"/>
      <w:marRight w:val="0"/>
      <w:marTop w:val="0"/>
      <w:marBottom w:val="0"/>
      <w:divBdr>
        <w:top w:val="none" w:sz="0" w:space="0" w:color="auto"/>
        <w:left w:val="none" w:sz="0" w:space="0" w:color="auto"/>
        <w:bottom w:val="none" w:sz="0" w:space="0" w:color="auto"/>
        <w:right w:val="none" w:sz="0" w:space="0" w:color="auto"/>
      </w:divBdr>
      <w:divsChild>
        <w:div w:id="1363244783">
          <w:marLeft w:val="0"/>
          <w:marRight w:val="0"/>
          <w:marTop w:val="0"/>
          <w:marBottom w:val="0"/>
          <w:divBdr>
            <w:top w:val="none" w:sz="0" w:space="0" w:color="auto"/>
            <w:left w:val="none" w:sz="0" w:space="0" w:color="auto"/>
            <w:bottom w:val="none" w:sz="0" w:space="0" w:color="auto"/>
            <w:right w:val="none" w:sz="0" w:space="0" w:color="auto"/>
          </w:divBdr>
          <w:divsChild>
            <w:div w:id="1803962178">
              <w:marLeft w:val="0"/>
              <w:marRight w:val="0"/>
              <w:marTop w:val="0"/>
              <w:marBottom w:val="0"/>
              <w:divBdr>
                <w:top w:val="none" w:sz="0" w:space="0" w:color="auto"/>
                <w:left w:val="none" w:sz="0" w:space="0" w:color="auto"/>
                <w:bottom w:val="none" w:sz="0" w:space="0" w:color="auto"/>
                <w:right w:val="none" w:sz="0" w:space="0" w:color="auto"/>
              </w:divBdr>
              <w:divsChild>
                <w:div w:id="6961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545166">
      <w:bodyDiv w:val="1"/>
      <w:marLeft w:val="0"/>
      <w:marRight w:val="0"/>
      <w:marTop w:val="0"/>
      <w:marBottom w:val="0"/>
      <w:divBdr>
        <w:top w:val="none" w:sz="0" w:space="0" w:color="auto"/>
        <w:left w:val="none" w:sz="0" w:space="0" w:color="auto"/>
        <w:bottom w:val="none" w:sz="0" w:space="0" w:color="auto"/>
        <w:right w:val="none" w:sz="0" w:space="0" w:color="auto"/>
      </w:divBdr>
      <w:divsChild>
        <w:div w:id="840779460">
          <w:marLeft w:val="0"/>
          <w:marRight w:val="0"/>
          <w:marTop w:val="0"/>
          <w:marBottom w:val="0"/>
          <w:divBdr>
            <w:top w:val="none" w:sz="0" w:space="0" w:color="auto"/>
            <w:left w:val="none" w:sz="0" w:space="0" w:color="auto"/>
            <w:bottom w:val="none" w:sz="0" w:space="0" w:color="auto"/>
            <w:right w:val="none" w:sz="0" w:space="0" w:color="auto"/>
          </w:divBdr>
          <w:divsChild>
            <w:div w:id="800879005">
              <w:marLeft w:val="0"/>
              <w:marRight w:val="0"/>
              <w:marTop w:val="0"/>
              <w:marBottom w:val="0"/>
              <w:divBdr>
                <w:top w:val="none" w:sz="0" w:space="0" w:color="auto"/>
                <w:left w:val="none" w:sz="0" w:space="0" w:color="auto"/>
                <w:bottom w:val="none" w:sz="0" w:space="0" w:color="auto"/>
                <w:right w:val="none" w:sz="0" w:space="0" w:color="auto"/>
              </w:divBdr>
              <w:divsChild>
                <w:div w:id="208602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3677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koppYwriter</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Kopp</dc:creator>
  <cp:keywords/>
  <dc:description/>
  <cp:lastModifiedBy>Viviane  Oberkampf</cp:lastModifiedBy>
  <cp:revision>23</cp:revision>
  <cp:lastPrinted>2022-11-14T07:03:00Z</cp:lastPrinted>
  <dcterms:created xsi:type="dcterms:W3CDTF">2022-09-27T07:38:00Z</dcterms:created>
  <dcterms:modified xsi:type="dcterms:W3CDTF">2022-11-15T07:33:00Z</dcterms:modified>
</cp:coreProperties>
</file>